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B0A66" w14:textId="77777777" w:rsidR="00E723EC" w:rsidRDefault="00E723EC" w:rsidP="004B23B4">
      <w:pPr>
        <w:pStyle w:val="Corpotesto"/>
        <w:rPr>
          <w:rFonts w:asciiTheme="minorHAnsi" w:hAnsiTheme="minorHAnsi"/>
        </w:rPr>
      </w:pPr>
    </w:p>
    <w:p w14:paraId="08FBAC55" w14:textId="371A2B47" w:rsidR="00563372" w:rsidRDefault="00563372" w:rsidP="00563372">
      <w:pPr>
        <w:pStyle w:val="Corpotes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All. 10</w:t>
      </w:r>
    </w:p>
    <w:p w14:paraId="69F5AC13" w14:textId="77777777" w:rsidR="00563372" w:rsidRDefault="00563372" w:rsidP="00563372">
      <w:pPr>
        <w:shd w:val="clear" w:color="auto" w:fill="EEECE1" w:themeFill="background2"/>
        <w:spacing w:before="240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DICHIARAZIONE SOSTITUTIVA </w:t>
      </w:r>
      <w:r w:rsidRPr="000B3AC5">
        <w:rPr>
          <w:rFonts w:asciiTheme="minorHAnsi" w:hAnsiTheme="minorHAnsi"/>
          <w:b/>
          <w:sz w:val="28"/>
        </w:rPr>
        <w:t xml:space="preserve">ATTO DI NOTORIETÀ </w:t>
      </w:r>
    </w:p>
    <w:p w14:paraId="10D73364" w14:textId="77777777" w:rsidR="00563372" w:rsidRPr="000B3AC5" w:rsidRDefault="00563372" w:rsidP="00563372">
      <w:pPr>
        <w:shd w:val="clear" w:color="auto" w:fill="EEECE1" w:themeFill="background2"/>
        <w:spacing w:before="240"/>
        <w:jc w:val="center"/>
        <w:rPr>
          <w:rFonts w:asciiTheme="minorHAnsi" w:hAnsiTheme="minorHAnsi"/>
          <w:b/>
          <w:sz w:val="28"/>
        </w:rPr>
      </w:pPr>
      <w:r w:rsidRPr="000B3AC5">
        <w:rPr>
          <w:rFonts w:asciiTheme="minorHAnsi" w:hAnsiTheme="minorHAnsi"/>
          <w:b/>
          <w:sz w:val="28"/>
        </w:rPr>
        <w:t>AIUTI «DE MINIMIS» EX REG. 1407/2013</w:t>
      </w:r>
    </w:p>
    <w:p w14:paraId="2ADB38AE" w14:textId="77777777" w:rsidR="00563372" w:rsidRPr="000B3AC5" w:rsidRDefault="00563372" w:rsidP="00563372">
      <w:pPr>
        <w:shd w:val="clear" w:color="auto" w:fill="EEECE1" w:themeFill="background2"/>
        <w:spacing w:before="240"/>
        <w:jc w:val="center"/>
        <w:rPr>
          <w:rFonts w:asciiTheme="minorHAnsi" w:hAnsiTheme="minorHAnsi"/>
          <w:b/>
          <w:sz w:val="28"/>
        </w:rPr>
      </w:pPr>
      <w:r w:rsidRPr="000B3AC5">
        <w:rPr>
          <w:rFonts w:asciiTheme="minorHAnsi" w:hAnsiTheme="minorHAnsi"/>
          <w:b/>
          <w:sz w:val="28"/>
        </w:rPr>
        <w:t>(art. 47 d.P.R. 28 dicembre 2000, n. 445)</w:t>
      </w:r>
    </w:p>
    <w:p w14:paraId="3A0EEF0E" w14:textId="77777777" w:rsidR="00563372" w:rsidRPr="000B3AC5" w:rsidRDefault="00563372" w:rsidP="004B23B4">
      <w:pPr>
        <w:pStyle w:val="Corpotesto"/>
        <w:rPr>
          <w:rFonts w:asciiTheme="minorHAnsi" w:hAnsiTheme="minorHAnsi"/>
        </w:rPr>
      </w:pPr>
    </w:p>
    <w:p w14:paraId="22CD3087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p w14:paraId="2D5B2F72" w14:textId="4040B412" w:rsidR="00C01988" w:rsidRDefault="003B7B3B" w:rsidP="00F03761">
      <w:pPr>
        <w:spacing w:line="276" w:lineRule="auto"/>
        <w:jc w:val="both"/>
        <w:rPr>
          <w:rFonts w:asciiTheme="minorHAnsi" w:hAnsiTheme="minorHAnsi" w:cs="Arial"/>
          <w:sz w:val="24"/>
          <w:szCs w:val="24"/>
          <w:lang w:val="it-IT"/>
        </w:rPr>
      </w:pPr>
      <w:r>
        <w:rPr>
          <w:rFonts w:asciiTheme="minorHAnsi" w:hAnsiTheme="minorHAnsi" w:cs="Arial"/>
          <w:b/>
          <w:sz w:val="24"/>
          <w:szCs w:val="24"/>
          <w:lang w:val="it-IT"/>
        </w:rPr>
        <w:t xml:space="preserve">Oggetto: </w:t>
      </w:r>
      <w:r>
        <w:rPr>
          <w:rFonts w:cs="Arial"/>
          <w:lang w:val="it-IT"/>
        </w:rPr>
        <w:t>PSR CAMPANIA  2014 – 2020 - MISURA 19 –Sviluppo locale d</w:t>
      </w:r>
      <w:r w:rsidR="00F03761">
        <w:rPr>
          <w:rFonts w:cs="Arial"/>
          <w:lang w:val="it-IT"/>
        </w:rPr>
        <w:t xml:space="preserve">i tipo partecipativo – LEADER - </w:t>
      </w:r>
      <w:r>
        <w:rPr>
          <w:rFonts w:cs="Arial"/>
          <w:lang w:val="it-IT"/>
        </w:rPr>
        <w:t xml:space="preserve">Sottomisura 19.2 - Tipologia di intervento 19.2.1  - </w:t>
      </w:r>
      <w:r w:rsidR="00C01988" w:rsidRPr="000B3AC5"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 w:rsidR="00C01988"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="00C01988" w:rsidRPr="000B3AC5">
        <w:rPr>
          <w:rFonts w:asciiTheme="minorHAnsi" w:hAnsiTheme="minorHAnsi" w:cs="Arial"/>
          <w:sz w:val="24"/>
          <w:szCs w:val="24"/>
          <w:lang w:val="it-IT"/>
        </w:rPr>
        <w:t xml:space="preserve">Rurale </w:t>
      </w:r>
      <w:r w:rsidR="00F03761">
        <w:rPr>
          <w:rFonts w:asciiTheme="minorHAnsi" w:hAnsiTheme="minorHAnsi" w:cs="Arial"/>
          <w:sz w:val="24"/>
          <w:szCs w:val="24"/>
          <w:lang w:val="it-IT"/>
        </w:rPr>
        <w:t xml:space="preserve">- </w:t>
      </w:r>
      <w:r w:rsidR="00C01988" w:rsidRPr="000B3AC5">
        <w:rPr>
          <w:rFonts w:asciiTheme="minorHAnsi" w:hAnsiTheme="minorHAnsi" w:cs="Arial"/>
          <w:sz w:val="24"/>
          <w:szCs w:val="24"/>
          <w:lang w:val="it-IT"/>
        </w:rPr>
        <w:t>Misura 6 - Tipologia di intervento 6.4.2 “Creazione e sviluppo di attività extragricole nelle aree rurali”.</w:t>
      </w:r>
    </w:p>
    <w:p w14:paraId="0D48EE6F" w14:textId="77777777" w:rsidR="00F03761" w:rsidRPr="000B3AC5" w:rsidRDefault="00F03761" w:rsidP="00F03761">
      <w:p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  <w:lang w:val="it-IT"/>
        </w:rPr>
      </w:pPr>
    </w:p>
    <w:p w14:paraId="1E37F3A5" w14:textId="77777777" w:rsidR="00C01988" w:rsidRPr="00533D9E" w:rsidRDefault="00C01988" w:rsidP="00533D9E">
      <w:pPr>
        <w:spacing w:line="276" w:lineRule="auto"/>
        <w:jc w:val="both"/>
        <w:rPr>
          <w:rFonts w:cs="Arial"/>
          <w:lang w:val="it-IT"/>
        </w:rPr>
      </w:pPr>
      <w:bookmarkStart w:id="0" w:name="_GoBack"/>
      <w:r w:rsidRPr="00533D9E">
        <w:rPr>
          <w:rFonts w:cs="Arial"/>
          <w:lang w:val="it-IT"/>
        </w:rPr>
        <w:t>Soggetto beneficiario:</w:t>
      </w:r>
      <w:r w:rsidRPr="00533D9E">
        <w:rPr>
          <w:rFonts w:cs="Arial"/>
          <w:lang w:val="it-IT"/>
        </w:rPr>
        <w:tab/>
        <w:t xml:space="preserve"> ………….………….</w:t>
      </w:r>
    </w:p>
    <w:p w14:paraId="638AC280" w14:textId="77777777" w:rsidR="00C01988" w:rsidRPr="00533D9E" w:rsidRDefault="00C01988" w:rsidP="00533D9E">
      <w:pPr>
        <w:spacing w:line="276" w:lineRule="auto"/>
        <w:jc w:val="both"/>
        <w:rPr>
          <w:rFonts w:cs="Arial"/>
          <w:lang w:val="it-IT"/>
        </w:rPr>
      </w:pPr>
      <w:r w:rsidRPr="00533D9E">
        <w:rPr>
          <w:rFonts w:cs="Arial"/>
          <w:lang w:val="it-IT"/>
        </w:rPr>
        <w:t>CUP/ CIG</w:t>
      </w:r>
      <w:r w:rsidRPr="00533D9E">
        <w:rPr>
          <w:rFonts w:cs="Arial"/>
          <w:lang w:val="it-IT"/>
        </w:rPr>
        <w:tab/>
      </w:r>
      <w:r w:rsidRPr="00533D9E">
        <w:rPr>
          <w:rFonts w:cs="Arial"/>
          <w:lang w:val="it-IT"/>
        </w:rPr>
        <w:tab/>
        <w:t>…………………………….</w:t>
      </w:r>
    </w:p>
    <w:bookmarkEnd w:id="0"/>
    <w:p w14:paraId="440C6694" w14:textId="77777777" w:rsidR="003B7B3B" w:rsidRDefault="003B7B3B" w:rsidP="00C01988">
      <w:pPr>
        <w:spacing w:line="276" w:lineRule="auto"/>
        <w:ind w:left="720" w:firstLine="720"/>
        <w:rPr>
          <w:rFonts w:asciiTheme="minorHAnsi" w:hAnsiTheme="minorHAnsi" w:cs="Arial"/>
          <w:sz w:val="24"/>
          <w:szCs w:val="24"/>
          <w:lang w:val="it-IT"/>
        </w:rPr>
      </w:pPr>
    </w:p>
    <w:p w14:paraId="08CCA4C1" w14:textId="6EC349BF" w:rsidR="00182E63" w:rsidRPr="00182E63" w:rsidRDefault="00182E63" w:rsidP="00C01988">
      <w:pPr>
        <w:spacing w:line="276" w:lineRule="auto"/>
        <w:ind w:left="720" w:firstLine="720"/>
        <w:rPr>
          <w:rFonts w:asciiTheme="minorHAnsi" w:hAnsiTheme="minorHAnsi" w:cs="Arial"/>
          <w:b/>
          <w:sz w:val="24"/>
          <w:szCs w:val="24"/>
          <w:lang w:val="it-IT"/>
        </w:rPr>
      </w:pPr>
      <w:r w:rsidRPr="00182E63">
        <w:rPr>
          <w:rFonts w:asciiTheme="minorHAnsi" w:hAnsiTheme="minorHAnsi" w:cs="Arial"/>
          <w:b/>
          <w:sz w:val="24"/>
          <w:szCs w:val="24"/>
          <w:lang w:val="it-IT"/>
        </w:rPr>
        <w:t>Dichiarazione sugli “aiuti de minimis”</w:t>
      </w:r>
    </w:p>
    <w:p w14:paraId="06A5186D" w14:textId="77777777" w:rsidR="00E723EC" w:rsidRPr="000B3AC5" w:rsidRDefault="00E723EC" w:rsidP="00182E63">
      <w:pPr>
        <w:pStyle w:val="Corpotesto"/>
        <w:ind w:right="-1"/>
        <w:rPr>
          <w:rFonts w:asciiTheme="minorHAnsi" w:hAnsiTheme="minorHAnsi"/>
          <w:szCs w:val="24"/>
        </w:rPr>
      </w:pPr>
    </w:p>
    <w:p w14:paraId="4B5DD955" w14:textId="1B844372" w:rsidR="00C01988" w:rsidRPr="00182E63" w:rsidRDefault="00C01988" w:rsidP="00182E63">
      <w:pPr>
        <w:spacing w:line="276" w:lineRule="auto"/>
        <w:ind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182E63">
        <w:rPr>
          <w:rFonts w:asciiTheme="minorHAnsi" w:hAnsiTheme="minorHAnsi" w:cs="Arial"/>
          <w:sz w:val="24"/>
          <w:szCs w:val="24"/>
          <w:lang w:val="it-IT"/>
        </w:rPr>
        <w:t>Il</w:t>
      </w:r>
      <w:r w:rsidR="00182E63">
        <w:rPr>
          <w:rFonts w:asciiTheme="minorHAnsi" w:hAnsiTheme="minorHAnsi" w:cs="Arial"/>
          <w:sz w:val="24"/>
          <w:szCs w:val="24"/>
          <w:lang w:val="it-IT"/>
        </w:rPr>
        <w:t>/la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 sottoscritto</w:t>
      </w:r>
      <w:r w:rsidR="00182E63">
        <w:rPr>
          <w:rFonts w:asciiTheme="minorHAnsi" w:hAnsiTheme="minorHAnsi" w:cs="Arial"/>
          <w:sz w:val="24"/>
          <w:szCs w:val="24"/>
          <w:lang w:val="it-IT"/>
        </w:rPr>
        <w:t>/a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 ____________________________ </w:t>
      </w:r>
      <w:r w:rsidR="00182E63">
        <w:rPr>
          <w:rFonts w:asciiTheme="minorHAnsi" w:hAnsiTheme="minorHAnsi" w:cs="Arial"/>
          <w:sz w:val="24"/>
          <w:szCs w:val="24"/>
          <w:lang w:val="it-IT"/>
        </w:rPr>
        <w:t xml:space="preserve">nato/a a </w:t>
      </w:r>
      <w:r w:rsidRPr="00182E63">
        <w:rPr>
          <w:rFonts w:asciiTheme="minorHAnsi" w:hAnsiTheme="minorHAnsi" w:cs="Arial"/>
          <w:sz w:val="24"/>
          <w:szCs w:val="24"/>
          <w:lang w:val="it-IT"/>
        </w:rPr>
        <w:t>__________</w:t>
      </w:r>
      <w:r w:rsidR="00182E63" w:rsidRPr="00182E63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="00182E63">
        <w:rPr>
          <w:rFonts w:asciiTheme="minorHAnsi" w:hAnsiTheme="minorHAnsi" w:cs="Arial"/>
          <w:sz w:val="24"/>
          <w:szCs w:val="24"/>
          <w:lang w:val="it-IT"/>
        </w:rPr>
        <w:t xml:space="preserve">_______________________(prov _____-) il </w:t>
      </w:r>
      <w:r w:rsidRPr="00182E63">
        <w:rPr>
          <w:rFonts w:asciiTheme="minorHAnsi" w:hAnsiTheme="minorHAnsi" w:cs="Arial"/>
          <w:sz w:val="24"/>
          <w:szCs w:val="24"/>
          <w:lang w:val="it-IT"/>
        </w:rPr>
        <w:t>_</w:t>
      </w:r>
      <w:r w:rsidR="00182E63">
        <w:rPr>
          <w:rFonts w:asciiTheme="minorHAnsi" w:hAnsiTheme="minorHAnsi" w:cs="Arial"/>
          <w:sz w:val="24"/>
          <w:szCs w:val="24"/>
          <w:lang w:val="it-IT"/>
        </w:rPr>
        <w:t>______________________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 Cod.</w:t>
      </w:r>
      <w:r w:rsidRPr="00182E63">
        <w:rPr>
          <w:rFonts w:asciiTheme="minorHAnsi" w:hAnsiTheme="minorHAnsi" w:cs="Arial"/>
          <w:spacing w:val="3"/>
          <w:sz w:val="24"/>
          <w:szCs w:val="24"/>
          <w:lang w:val="it-IT"/>
        </w:rPr>
        <w:t xml:space="preserve"> </w:t>
      </w:r>
      <w:r w:rsidRPr="00182E63">
        <w:rPr>
          <w:rFonts w:asciiTheme="minorHAnsi" w:hAnsiTheme="minorHAnsi" w:cs="Arial"/>
          <w:sz w:val="24"/>
          <w:szCs w:val="24"/>
          <w:lang w:val="it-IT"/>
        </w:rPr>
        <w:t>Fisc.___________________</w:t>
      </w:r>
      <w:r w:rsidR="00182E63">
        <w:rPr>
          <w:rFonts w:asciiTheme="minorHAnsi" w:hAnsiTheme="minorHAnsi" w:cs="Arial"/>
          <w:sz w:val="24"/>
          <w:szCs w:val="24"/>
          <w:lang w:val="it-IT"/>
        </w:rPr>
        <w:t>residente a -_______________________________________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="00182E63">
        <w:rPr>
          <w:rFonts w:asciiTheme="minorHAnsi" w:hAnsiTheme="minorHAnsi" w:cs="Arial"/>
          <w:sz w:val="24"/>
          <w:szCs w:val="24"/>
          <w:lang w:val="it-IT"/>
        </w:rPr>
        <w:t xml:space="preserve">in via/Piazza </w:t>
      </w:r>
      <w:r w:rsidRPr="00182E63">
        <w:rPr>
          <w:rFonts w:asciiTheme="minorHAnsi" w:hAnsiTheme="minorHAnsi" w:cs="Arial"/>
          <w:sz w:val="24"/>
          <w:szCs w:val="24"/>
          <w:lang w:val="it-IT"/>
        </w:rPr>
        <w:t>____________________________________________</w:t>
      </w:r>
      <w:r w:rsidR="00182E63">
        <w:rPr>
          <w:rFonts w:asciiTheme="minorHAnsi" w:hAnsiTheme="minorHAnsi" w:cs="Arial"/>
          <w:sz w:val="24"/>
          <w:szCs w:val="24"/>
          <w:lang w:val="it-IT"/>
        </w:rPr>
        <w:t xml:space="preserve"> n. _____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________ </w:t>
      </w:r>
      <w:r w:rsidR="00182E63">
        <w:rPr>
          <w:rFonts w:asciiTheme="minorHAnsi" w:hAnsiTheme="minorHAnsi" w:cs="Arial"/>
          <w:sz w:val="24"/>
          <w:szCs w:val="24"/>
          <w:lang w:val="it-IT"/>
        </w:rPr>
        <w:t>CAP___________________</w:t>
      </w:r>
      <w:r w:rsidRPr="00182E63">
        <w:rPr>
          <w:rFonts w:asciiTheme="minorHAnsi" w:hAnsiTheme="minorHAnsi" w:cs="Arial"/>
          <w:sz w:val="24"/>
          <w:szCs w:val="24"/>
          <w:lang w:val="it-IT"/>
        </w:rPr>
        <w:t xml:space="preserve"> </w:t>
      </w:r>
    </w:p>
    <w:p w14:paraId="3F8794A0" w14:textId="79279AA6" w:rsidR="00E723EC" w:rsidRPr="000B3AC5" w:rsidRDefault="001D0C04" w:rsidP="00C01988">
      <w:pPr>
        <w:tabs>
          <w:tab w:val="left" w:pos="4503"/>
          <w:tab w:val="left" w:pos="5589"/>
          <w:tab w:val="left" w:pos="7354"/>
        </w:tabs>
        <w:spacing w:before="123" w:after="30" w:line="276" w:lineRule="auto"/>
        <w:ind w:left="142" w:right="3969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in qualità di (barrare la casella che</w:t>
      </w:r>
      <w:r w:rsidRPr="000B3AC5">
        <w:rPr>
          <w:rFonts w:asciiTheme="minorHAnsi" w:hAnsiTheme="minorHAnsi" w:cs="Arial"/>
          <w:spacing w:val="-2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interessa)</w:t>
      </w:r>
    </w:p>
    <w:p w14:paraId="59E79D17" w14:textId="77777777" w:rsidR="00C01988" w:rsidRPr="000B3AC5" w:rsidRDefault="00C01988" w:rsidP="00EE7DDB">
      <w:pPr>
        <w:pStyle w:val="TableParagraph"/>
        <w:numPr>
          <w:ilvl w:val="0"/>
          <w:numId w:val="3"/>
        </w:numPr>
        <w:tabs>
          <w:tab w:val="left" w:pos="765"/>
          <w:tab w:val="left" w:pos="766"/>
        </w:tabs>
        <w:spacing w:line="276" w:lineRule="auto"/>
        <w:ind w:left="142" w:firstLine="0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titolare dell’impresa</w:t>
      </w:r>
      <w:r w:rsidRPr="000B3AC5">
        <w:rPr>
          <w:rFonts w:asciiTheme="minorHAnsi" w:hAnsiTheme="minorHAnsi" w:cs="Arial"/>
          <w:spacing w:val="-9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individuale</w:t>
      </w:r>
    </w:p>
    <w:p w14:paraId="2582714B" w14:textId="77777777" w:rsidR="00C01988" w:rsidRPr="000B3AC5" w:rsidRDefault="00C01988" w:rsidP="00EE7DDB">
      <w:pPr>
        <w:pStyle w:val="TableParagraph"/>
        <w:numPr>
          <w:ilvl w:val="0"/>
          <w:numId w:val="3"/>
        </w:numPr>
        <w:tabs>
          <w:tab w:val="left" w:pos="719"/>
          <w:tab w:val="left" w:pos="720"/>
        </w:tabs>
        <w:spacing w:before="116" w:line="276" w:lineRule="auto"/>
        <w:ind w:left="142" w:firstLine="0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rappresentante legale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della</w:t>
      </w:r>
    </w:p>
    <w:p w14:paraId="362B29F0" w14:textId="4DB60D7F" w:rsidR="00E723EC" w:rsidRPr="000B3AC5" w:rsidRDefault="00C01988" w:rsidP="00C01988">
      <w:pPr>
        <w:pStyle w:val="TableParagraph"/>
        <w:spacing w:before="11" w:line="276" w:lineRule="auto"/>
        <w:ind w:left="142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__________________________________________________________</w:t>
      </w:r>
      <w:r w:rsidR="00182E63">
        <w:rPr>
          <w:rFonts w:asciiTheme="minorHAnsi" w:hAnsiTheme="minorHAnsi" w:cs="Arial"/>
          <w:sz w:val="24"/>
          <w:szCs w:val="24"/>
          <w:lang w:val="it-IT"/>
        </w:rPr>
        <w:t xml:space="preserve">___________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con sede </w:t>
      </w:r>
      <w:r w:rsidRPr="000B3AC5">
        <w:rPr>
          <w:rFonts w:asciiTheme="minorHAnsi" w:hAnsiTheme="minorHAnsi" w:cs="Arial"/>
          <w:w w:val="95"/>
          <w:sz w:val="24"/>
          <w:szCs w:val="24"/>
          <w:lang w:val="it-IT"/>
        </w:rPr>
        <w:t xml:space="preserve">legale </w:t>
      </w:r>
      <w:r w:rsidR="00182E63">
        <w:rPr>
          <w:rFonts w:asciiTheme="minorHAnsi" w:hAnsiTheme="minorHAnsi" w:cs="Arial"/>
          <w:w w:val="95"/>
          <w:sz w:val="24"/>
          <w:szCs w:val="24"/>
          <w:lang w:val="it-IT"/>
        </w:rPr>
        <w:t>________________________________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(Prov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) </w:t>
      </w:r>
      <w:r w:rsidRPr="000B3AC5">
        <w:rPr>
          <w:rFonts w:asciiTheme="minorHAnsi" w:hAnsiTheme="minorHAnsi" w:cs="Arial"/>
          <w:w w:val="95"/>
          <w:sz w:val="24"/>
          <w:szCs w:val="24"/>
          <w:lang w:val="it-IT"/>
        </w:rPr>
        <w:t xml:space="preserve">in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via/Piazza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_______________________________</w:t>
      </w:r>
      <w:r w:rsidR="00EE7DDB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n.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(CAP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_______________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), iscritta alla </w:t>
      </w:r>
      <w:r w:rsidRPr="000B3AC5">
        <w:rPr>
          <w:rFonts w:asciiTheme="minorHAnsi" w:hAnsiTheme="minorHAnsi" w:cs="Arial"/>
          <w:w w:val="95"/>
          <w:sz w:val="24"/>
          <w:szCs w:val="24"/>
          <w:lang w:val="it-IT"/>
        </w:rPr>
        <w:t>CCIAA _________________________</w:t>
      </w:r>
      <w:r w:rsidR="00EE7DDB">
        <w:rPr>
          <w:rFonts w:asciiTheme="minorHAnsi" w:hAnsiTheme="minorHAnsi" w:cs="Arial"/>
          <w:w w:val="9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partita IVA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="00EE7DDB">
        <w:rPr>
          <w:rFonts w:asciiTheme="minorHAnsi" w:hAnsiTheme="minorHAnsi" w:cs="Arial"/>
          <w:sz w:val="24"/>
          <w:szCs w:val="24"/>
          <w:lang w:val="it-IT"/>
        </w:rPr>
        <w:t>________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_ Codice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Fiscale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 ________________________</w:t>
      </w:r>
      <w:r w:rsidR="001D0C04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ab/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telefono</w:t>
      </w:r>
      <w:r w:rsidR="00EE7DDB">
        <w:rPr>
          <w:rFonts w:asciiTheme="minorHAnsi" w:hAnsiTheme="minorHAnsi" w:cs="Arial"/>
          <w:sz w:val="24"/>
          <w:szCs w:val="24"/>
          <w:lang w:val="it-IT"/>
        </w:rPr>
        <w:t>_________________</w:t>
      </w:r>
      <w:r w:rsidR="001D0C04" w:rsidRPr="000B3AC5">
        <w:rPr>
          <w:rFonts w:asciiTheme="minorHAnsi" w:hAnsiTheme="minorHAnsi" w:cs="Arial"/>
          <w:w w:val="99"/>
          <w:sz w:val="24"/>
          <w:szCs w:val="24"/>
          <w:u w:val="single"/>
          <w:lang w:val="it-IT"/>
        </w:rPr>
        <w:t xml:space="preserve">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fax</w:t>
      </w:r>
      <w:r w:rsidR="001D0C04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>_</w:t>
      </w:r>
      <w:r w:rsidR="00EE7DDB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____________ 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email</w:t>
      </w:r>
      <w:r w:rsidR="001D0C04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>____________________________________________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PEC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</w:t>
      </w:r>
      <w:r w:rsidR="00EE7DDB">
        <w:rPr>
          <w:rFonts w:asciiTheme="minorHAnsi" w:hAnsiTheme="minorHAnsi" w:cs="Arial"/>
          <w:sz w:val="24"/>
          <w:szCs w:val="24"/>
          <w:u w:val="single"/>
          <w:lang w:val="it-IT"/>
        </w:rPr>
        <w:t>________________________</w:t>
      </w:r>
    </w:p>
    <w:p w14:paraId="30F4A2D9" w14:textId="77777777" w:rsidR="00E723EC" w:rsidRPr="000B3AC5" w:rsidRDefault="00E723EC" w:rsidP="00C01988">
      <w:pPr>
        <w:pStyle w:val="Corpotesto"/>
        <w:rPr>
          <w:rFonts w:asciiTheme="minorHAnsi" w:hAnsiTheme="minorHAnsi"/>
          <w:szCs w:val="24"/>
        </w:rPr>
      </w:pPr>
    </w:p>
    <w:p w14:paraId="34181D53" w14:textId="147A1363" w:rsidR="00E723EC" w:rsidRPr="000B3AC5" w:rsidRDefault="001D0C04" w:rsidP="00EE7DDB">
      <w:pPr>
        <w:pStyle w:val="Paragrafoelenco"/>
        <w:numPr>
          <w:ilvl w:val="0"/>
          <w:numId w:val="4"/>
        </w:numPr>
        <w:spacing w:before="59" w:line="276" w:lineRule="auto"/>
        <w:ind w:right="48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al fine di usufruire dell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agevolazione, qualificabile Reg. UE n. 1305/2013 - PSR Campania 2014-2020 – Bando </w:t>
      </w:r>
      <w:r w:rsidR="00B13E20" w:rsidRPr="00B13E20">
        <w:rPr>
          <w:rFonts w:asciiTheme="minorHAnsi" w:hAnsiTheme="minorHAnsi" w:cs="Arial"/>
          <w:sz w:val="24"/>
          <w:szCs w:val="24"/>
          <w:lang w:val="it-IT"/>
        </w:rPr>
        <w:t xml:space="preserve">MISURA 19 –Sviluppo locale di tipo partecipativo – LEADER - Sottomisura 19.2 - Tipologia di intervento 19.2.1  - </w:t>
      </w:r>
      <w:r w:rsidR="00B13E20" w:rsidRPr="000B3AC5"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 w:rsidR="00B13E20" w:rsidRPr="00B13E20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="00B13E20" w:rsidRPr="000B3AC5">
        <w:rPr>
          <w:rFonts w:asciiTheme="minorHAnsi" w:hAnsiTheme="minorHAnsi" w:cs="Arial"/>
          <w:sz w:val="24"/>
          <w:szCs w:val="24"/>
          <w:lang w:val="it-IT"/>
        </w:rPr>
        <w:t xml:space="preserve">Rurale </w:t>
      </w:r>
      <w:r w:rsidR="00B13E20">
        <w:rPr>
          <w:rFonts w:asciiTheme="minorHAnsi" w:hAnsiTheme="minorHAnsi" w:cs="Arial"/>
          <w:sz w:val="24"/>
          <w:szCs w:val="24"/>
          <w:lang w:val="it-IT"/>
        </w:rPr>
        <w:t xml:space="preserve">- </w:t>
      </w:r>
      <w:r w:rsidR="00B13E20" w:rsidRPr="000B3AC5">
        <w:rPr>
          <w:rFonts w:asciiTheme="minorHAnsi" w:hAnsiTheme="minorHAnsi" w:cs="Arial"/>
          <w:sz w:val="24"/>
          <w:szCs w:val="24"/>
          <w:lang w:val="it-IT"/>
        </w:rPr>
        <w:t xml:space="preserve">Misura 6 - Tipologia di intervento 6.4.2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– bando emanato con</w:t>
      </w:r>
      <w:r w:rsidRPr="00B13E20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decreto</w:t>
      </w:r>
      <w:r w:rsidRPr="000B3AC5">
        <w:rPr>
          <w:rFonts w:asciiTheme="minorHAnsi" w:hAnsiTheme="minorHAnsi" w:cs="Arial"/>
          <w:spacing w:val="-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n.</w:t>
      </w:r>
      <w:r w:rsidR="00C01988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__________________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del 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      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/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      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/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    </w:t>
      </w:r>
      <w:r w:rsidRPr="000B3AC5">
        <w:rPr>
          <w:rFonts w:asciiTheme="minorHAnsi" w:hAnsiTheme="minorHAnsi" w:cs="Arial"/>
          <w:spacing w:val="10"/>
          <w:sz w:val="24"/>
          <w:szCs w:val="24"/>
          <w:u w:val="single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 s.m.i.</w:t>
      </w:r>
      <w:r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BURC</w:t>
      </w:r>
      <w:r w:rsidR="00C01988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 __________________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che concede aiuti</w:t>
      </w:r>
      <w:r w:rsidRPr="000B3AC5">
        <w:rPr>
          <w:rFonts w:asciiTheme="minorHAnsi" w:hAnsiTheme="minorHAnsi" w:cs="Arial"/>
          <w:spacing w:val="-2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soggetti alla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regola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</w:t>
      </w:r>
      <w:r w:rsidRPr="000B3AC5">
        <w:rPr>
          <w:rFonts w:asciiTheme="minorHAnsi" w:hAnsiTheme="minorHAnsi" w:cs="Arial"/>
          <w:spacing w:val="-9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«de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minimis»</w:t>
      </w:r>
      <w:r w:rsidRPr="000B3AC5">
        <w:rPr>
          <w:rFonts w:asciiTheme="minorHAnsi" w:hAnsiTheme="minorHAnsi" w:cs="Arial"/>
          <w:spacing w:val="-8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</w:t>
      </w:r>
      <w:r w:rsidRPr="000B3AC5">
        <w:rPr>
          <w:rFonts w:asciiTheme="minorHAnsi" w:hAnsiTheme="minorHAnsi" w:cs="Arial"/>
          <w:spacing w:val="-9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cui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al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Regolamento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(CE)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n.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1407/2013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18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dicembre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2013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pubblicato</w:t>
      </w:r>
      <w:r w:rsidRPr="000B3AC5">
        <w:rPr>
          <w:rFonts w:asciiTheme="minorHAnsi" w:hAnsiTheme="minorHAnsi" w:cs="Arial"/>
          <w:spacing w:val="-8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nella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GUUE</w:t>
      </w:r>
      <w:r w:rsidRPr="000B3AC5">
        <w:rPr>
          <w:rFonts w:asciiTheme="minorHAnsi" w:hAnsiTheme="minorHAnsi" w:cs="Arial"/>
          <w:spacing w:val="-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L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352/1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 24/12/2013</w:t>
      </w:r>
      <w:r w:rsidR="00EE7DDB">
        <w:rPr>
          <w:rFonts w:asciiTheme="minorHAnsi" w:hAnsiTheme="minorHAnsi" w:cs="Arial"/>
          <w:sz w:val="24"/>
          <w:szCs w:val="24"/>
          <w:lang w:val="it-IT"/>
        </w:rPr>
        <w:t>;</w:t>
      </w:r>
    </w:p>
    <w:p w14:paraId="58E25CF3" w14:textId="621FA4A2" w:rsidR="00E723EC" w:rsidRPr="000B3AC5" w:rsidRDefault="001D0C04" w:rsidP="00EE7DDB">
      <w:pPr>
        <w:pStyle w:val="Paragrafoelenco"/>
        <w:numPr>
          <w:ilvl w:val="0"/>
          <w:numId w:val="4"/>
        </w:numPr>
        <w:spacing w:before="1" w:line="276" w:lineRule="auto"/>
        <w:ind w:right="555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ai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sensi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art.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47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d.P.R.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445/00,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consapevole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delle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sanzioni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penali,</w:t>
      </w:r>
      <w:r w:rsidRPr="000B3AC5">
        <w:rPr>
          <w:rFonts w:asciiTheme="minorHAnsi" w:hAnsiTheme="minorHAnsi" w:cs="Arial"/>
          <w:spacing w:val="-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nel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caso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dichiarazioni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non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veritiere,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formazione o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uso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atti</w:t>
      </w:r>
      <w:r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falsi,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richiamate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dall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articolo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76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del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d.P.R.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28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dicembre</w:t>
      </w:r>
      <w:r w:rsidR="00C01988" w:rsidRPr="000B3AC5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2000, n. 445, nonché della decadenza dai benefici conseguenti al provvedimento eventualmente emanato sulla base della dichiarazione non veritiera, qualora dal controllo effettuato emerga la non veridicità del contenuto di taluna delle dichiarazioni </w:t>
      </w:r>
      <w:r w:rsidRPr="000B3AC5">
        <w:rPr>
          <w:rFonts w:asciiTheme="minorHAnsi" w:hAnsiTheme="minorHAnsi" w:cs="Arial"/>
          <w:sz w:val="24"/>
          <w:szCs w:val="24"/>
          <w:lang w:val="it-IT"/>
        </w:rPr>
        <w:lastRenderedPageBreak/>
        <w:t>rese (art. 75 d.P.R. 28 dicembre 2000, n. 445)</w:t>
      </w:r>
    </w:p>
    <w:p w14:paraId="750258BD" w14:textId="77777777" w:rsidR="00E723EC" w:rsidRPr="000B3AC5" w:rsidRDefault="001D0C04" w:rsidP="00C01988">
      <w:pPr>
        <w:spacing w:before="240" w:line="276" w:lineRule="auto"/>
        <w:ind w:right="-1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DICHIARA</w:t>
      </w:r>
    </w:p>
    <w:p w14:paraId="5AB64E47" w14:textId="1621BE5A" w:rsidR="00E723EC" w:rsidRPr="000B3AC5" w:rsidRDefault="001D0C04" w:rsidP="00C01988">
      <w:pPr>
        <w:spacing w:before="240" w:line="276" w:lineRule="auto"/>
        <w:ind w:right="-1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SEZIONE A «natura dell</w:t>
      </w:r>
      <w:r w:rsidR="00810314" w:rsidRPr="000B3AC5">
        <w:rPr>
          <w:rFonts w:asciiTheme="minorHAnsi" w:hAnsiTheme="minorHAnsi" w:cs="Arial"/>
          <w:b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impresa»</w:t>
      </w:r>
    </w:p>
    <w:p w14:paraId="0E018435" w14:textId="2F2A1955" w:rsidR="00E723EC" w:rsidRPr="000B3AC5" w:rsidRDefault="00C01988" w:rsidP="00EE7DDB">
      <w:pPr>
        <w:pStyle w:val="Paragrafoelenco"/>
        <w:numPr>
          <w:ilvl w:val="1"/>
          <w:numId w:val="5"/>
        </w:numPr>
        <w:tabs>
          <w:tab w:val="left" w:pos="1480"/>
        </w:tabs>
        <w:spacing w:before="1" w:line="276" w:lineRule="auto"/>
        <w:ind w:left="502"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che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 xml:space="preserve">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impresa </w:t>
      </w: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non è collegata</w:t>
      </w:r>
      <w:r w:rsidR="001D0C04" w:rsidRPr="000B3AC5">
        <w:rPr>
          <w:rFonts w:asciiTheme="minorHAnsi" w:hAnsiTheme="minorHAnsi" w:cs="Arial"/>
          <w:b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 xml:space="preserve">(cd. «impresa </w:t>
      </w:r>
      <w:r w:rsidR="001D0C04"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>unica»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 come definita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all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art.2, comma 2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del Regolamento (UE) n. 1407/2013 del 18 dicembre</w:t>
      </w:r>
      <w:r w:rsidR="001D0C04" w:rsidRPr="000B3AC5">
        <w:rPr>
          <w:rFonts w:asciiTheme="minorHAnsi" w:hAnsiTheme="minorHAnsi" w:cs="Arial"/>
          <w:spacing w:val="-25"/>
          <w:sz w:val="24"/>
          <w:szCs w:val="24"/>
          <w:lang w:val="it-IT"/>
        </w:rPr>
        <w:t xml:space="preserve"> </w:t>
      </w:r>
      <w:r w:rsidR="001D0C04" w:rsidRPr="000B3AC5">
        <w:rPr>
          <w:rFonts w:asciiTheme="minorHAnsi" w:hAnsiTheme="minorHAnsi" w:cs="Arial"/>
          <w:sz w:val="24"/>
          <w:szCs w:val="24"/>
          <w:lang w:val="it-IT"/>
        </w:rPr>
        <w:t>2013);</w:t>
      </w:r>
    </w:p>
    <w:p w14:paraId="1D3D3D3E" w14:textId="60DB6943" w:rsidR="00E723EC" w:rsidRPr="000B3AC5" w:rsidRDefault="001D0C04" w:rsidP="00EE7DDB">
      <w:pPr>
        <w:pStyle w:val="Paragrafoelenco"/>
        <w:numPr>
          <w:ilvl w:val="1"/>
          <w:numId w:val="5"/>
        </w:numPr>
        <w:tabs>
          <w:tab w:val="left" w:pos="1524"/>
        </w:tabs>
        <w:spacing w:line="276" w:lineRule="auto"/>
        <w:ind w:left="502" w:right="-1"/>
        <w:jc w:val="both"/>
        <w:rPr>
          <w:rFonts w:asciiTheme="minorHAnsi" w:hAnsiTheme="minorHAnsi" w:cs="Arial"/>
          <w:i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che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impresa </w:t>
      </w:r>
      <w:r w:rsidRPr="000B3AC5">
        <w:rPr>
          <w:rFonts w:asciiTheme="minorHAnsi" w:hAnsiTheme="minorHAnsi" w:cs="Arial"/>
          <w:b/>
          <w:sz w:val="24"/>
          <w:szCs w:val="24"/>
          <w:lang w:val="it-IT"/>
        </w:rPr>
        <w:t xml:space="preserve">è collegata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(cd. «i</w:t>
      </w:r>
      <w:r w:rsidRPr="000B3AC5">
        <w:rPr>
          <w:rFonts w:asciiTheme="minorHAnsi" w:hAnsiTheme="minorHAnsi" w:cs="Arial"/>
          <w:sz w:val="24"/>
          <w:szCs w:val="24"/>
          <w:u w:val="single"/>
          <w:lang w:val="it-IT"/>
        </w:rPr>
        <w:t>mpresa unica»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 come definita all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art.2, comma 2 Regolamento (UE) </w:t>
      </w:r>
      <w:r w:rsidRPr="000B3AC5">
        <w:rPr>
          <w:rFonts w:asciiTheme="minorHAnsi" w:hAnsiTheme="minorHAnsi" w:cs="Arial"/>
          <w:spacing w:val="-58"/>
          <w:sz w:val="24"/>
          <w:szCs w:val="24"/>
          <w:lang w:val="it-IT"/>
        </w:rPr>
        <w:t>n.</w:t>
      </w:r>
      <w:r w:rsidRPr="000B3AC5">
        <w:rPr>
          <w:rFonts w:asciiTheme="minorHAnsi" w:hAnsiTheme="minorHAnsi" w:cs="Arial"/>
          <w:spacing w:val="-4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1407/2013 del 18 dicembre 2013) - </w:t>
      </w:r>
      <w:r w:rsidRPr="000B3AC5">
        <w:rPr>
          <w:rFonts w:asciiTheme="minorHAnsi" w:hAnsiTheme="minorHAnsi" w:cs="Arial"/>
          <w:i/>
          <w:sz w:val="24"/>
          <w:szCs w:val="24"/>
          <w:lang w:val="it-IT"/>
        </w:rPr>
        <w:t xml:space="preserve">in questo caso la sezione </w:t>
      </w:r>
      <w:r w:rsidR="00C01988" w:rsidRPr="000B3AC5">
        <w:rPr>
          <w:rFonts w:asciiTheme="minorHAnsi" w:hAnsiTheme="minorHAnsi" w:cs="Arial"/>
          <w:i/>
          <w:sz w:val="24"/>
          <w:szCs w:val="24"/>
          <w:lang w:val="it-IT"/>
        </w:rPr>
        <w:t xml:space="preserve">B della presente dichiarazione va </w:t>
      </w:r>
      <w:r w:rsidRPr="000B3AC5">
        <w:rPr>
          <w:rFonts w:asciiTheme="minorHAnsi" w:hAnsiTheme="minorHAnsi" w:cs="Arial"/>
          <w:i/>
          <w:sz w:val="24"/>
          <w:szCs w:val="24"/>
          <w:lang w:val="it-IT"/>
        </w:rPr>
        <w:t>compilata in modo da contenere tutti i dati delle imprese tra cui esiste la relazione</w:t>
      </w:r>
    </w:p>
    <w:p w14:paraId="60AACAD7" w14:textId="77777777" w:rsidR="00E723EC" w:rsidRPr="000B3AC5" w:rsidRDefault="001D0C04" w:rsidP="00D44371">
      <w:pPr>
        <w:spacing w:before="240" w:line="276" w:lineRule="auto"/>
        <w:ind w:right="-1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SEZIONE B «rispetto del massimale»</w:t>
      </w:r>
    </w:p>
    <w:p w14:paraId="4736A4C4" w14:textId="7EFFF872" w:rsidR="00E723EC" w:rsidRPr="000B3AC5" w:rsidRDefault="001D0C04" w:rsidP="00EE7DDB">
      <w:pPr>
        <w:pStyle w:val="Paragrafoelenco"/>
        <w:numPr>
          <w:ilvl w:val="1"/>
          <w:numId w:val="5"/>
        </w:numPr>
        <w:tabs>
          <w:tab w:val="left" w:pos="1480"/>
        </w:tabs>
        <w:spacing w:before="1" w:line="276" w:lineRule="auto"/>
        <w:ind w:left="502"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Se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 non ha ricevuto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 e nei due esercizi finanziari precedenti aiuti</w:t>
      </w:r>
      <w:r w:rsidR="00D44371" w:rsidRPr="000B3AC5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«de minimis» barrare la lettera a);</w:t>
      </w:r>
    </w:p>
    <w:p w14:paraId="58A569E3" w14:textId="1779F331" w:rsidR="00E723EC" w:rsidRPr="000B3AC5" w:rsidRDefault="001D0C04" w:rsidP="00EE7DDB">
      <w:pPr>
        <w:pStyle w:val="Paragrafoelenco"/>
        <w:numPr>
          <w:ilvl w:val="1"/>
          <w:numId w:val="5"/>
        </w:numPr>
        <w:tabs>
          <w:tab w:val="left" w:pos="1480"/>
        </w:tabs>
        <w:spacing w:before="1" w:line="276" w:lineRule="auto"/>
        <w:ind w:left="502"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se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 e ciascuna delle sue eventuali collegate ha ricevuto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 e nei due esercizi finanziari precedenti aiuti «de minimis» barrare e compilare la lettera b);</w:t>
      </w:r>
    </w:p>
    <w:p w14:paraId="7F18BD46" w14:textId="3EF4E703" w:rsidR="00E723EC" w:rsidRPr="000B3AC5" w:rsidRDefault="001D0C04" w:rsidP="00EE7DDB">
      <w:pPr>
        <w:pStyle w:val="Paragrafoelenco"/>
        <w:numPr>
          <w:ilvl w:val="1"/>
          <w:numId w:val="5"/>
        </w:numPr>
        <w:tabs>
          <w:tab w:val="left" w:pos="1480"/>
        </w:tabs>
        <w:spacing w:before="1" w:line="276" w:lineRule="auto"/>
        <w:ind w:left="502"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se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 è stata coinvolta in processi di acquisizione/fusione e ha ricevuto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 e nei due esercizi finanziari aiuti «de minimis», barrare e compilare la lettera c);</w:t>
      </w:r>
    </w:p>
    <w:p w14:paraId="7D81E56E" w14:textId="1B500F86" w:rsidR="00E723EC" w:rsidRPr="000B3AC5" w:rsidRDefault="001D0C04" w:rsidP="00EE7DDB">
      <w:pPr>
        <w:pStyle w:val="Paragrafoelenco"/>
        <w:numPr>
          <w:ilvl w:val="1"/>
          <w:numId w:val="5"/>
        </w:numPr>
        <w:tabs>
          <w:tab w:val="left" w:pos="1480"/>
        </w:tabs>
        <w:spacing w:before="1" w:line="276" w:lineRule="auto"/>
        <w:ind w:left="502" w:right="-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se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impresa, coinvolta in processi di scissione, ha ricevuto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 e nei due esercizi finanziari precedenti aiuti «de minimis», barrare e compilare la lettera d).</w:t>
      </w:r>
    </w:p>
    <w:p w14:paraId="7B4BA046" w14:textId="55CA1370" w:rsidR="00E723EC" w:rsidRPr="000B3AC5" w:rsidRDefault="001D0C04" w:rsidP="00EE7DDB">
      <w:pPr>
        <w:pStyle w:val="Paragrafoelenco"/>
        <w:numPr>
          <w:ilvl w:val="0"/>
          <w:numId w:val="6"/>
        </w:numPr>
        <w:spacing w:before="136" w:line="276" w:lineRule="auto"/>
        <w:ind w:left="709" w:right="141" w:hanging="425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Che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impresa rappresentata </w:t>
      </w:r>
      <w:r w:rsidRPr="000B3AC5">
        <w:rPr>
          <w:rFonts w:asciiTheme="minorHAnsi" w:hAnsiTheme="minorHAnsi" w:cs="Arial"/>
          <w:b/>
          <w:sz w:val="24"/>
          <w:szCs w:val="24"/>
          <w:lang w:val="it-IT"/>
        </w:rPr>
        <w:t xml:space="preserve">non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ha ricevuto,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="00D44371" w:rsidRPr="000B3AC5">
        <w:rPr>
          <w:rFonts w:asciiTheme="minorHAnsi" w:hAnsiTheme="minorHAnsi" w:cs="Arial"/>
          <w:sz w:val="24"/>
          <w:szCs w:val="24"/>
          <w:lang w:val="it-IT"/>
        </w:rPr>
        <w:t xml:space="preserve">esercizio finanziario corrente e nei due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esercizi finanziari precedenti, aiuti </w:t>
      </w:r>
      <w:r w:rsidRPr="000B3AC5">
        <w:rPr>
          <w:rFonts w:asciiTheme="minorHAnsi" w:hAnsiTheme="minorHAnsi" w:cs="Arial"/>
          <w:spacing w:val="-3"/>
          <w:sz w:val="24"/>
          <w:szCs w:val="24"/>
          <w:lang w:val="it-IT"/>
        </w:rPr>
        <w:t xml:space="preserve">«de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minimis», anche in considerazione delle disposizioni specifiche relative a fusioni/acquisizioni o</w:t>
      </w:r>
      <w:r w:rsidRPr="000B3AC5">
        <w:rPr>
          <w:rFonts w:asciiTheme="minorHAnsi" w:hAnsiTheme="minorHAnsi" w:cs="Arial"/>
          <w:spacing w:val="-13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scissioni.</w:t>
      </w:r>
    </w:p>
    <w:p w14:paraId="70213F99" w14:textId="30BE85A3" w:rsidR="00E723EC" w:rsidRPr="000B3AC5" w:rsidRDefault="001D0C04" w:rsidP="00EE7DDB">
      <w:pPr>
        <w:pStyle w:val="Paragrafoelenco"/>
        <w:numPr>
          <w:ilvl w:val="0"/>
          <w:numId w:val="6"/>
        </w:numPr>
        <w:tabs>
          <w:tab w:val="left" w:pos="1384"/>
        </w:tabs>
        <w:spacing w:before="153" w:line="276" w:lineRule="auto"/>
        <w:ind w:left="709" w:right="141" w:hanging="425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Che 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 rappresentata e ciascuna delle sue eventuali collegate ha ricevuto,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</w:t>
      </w:r>
      <w:r w:rsidRPr="000B3AC5">
        <w:rPr>
          <w:rFonts w:asciiTheme="minorHAnsi" w:hAnsiTheme="minorHAnsi" w:cs="Arial"/>
          <w:spacing w:val="-7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</w:t>
      </w:r>
      <w:r w:rsidRPr="000B3AC5">
        <w:rPr>
          <w:rFonts w:asciiTheme="minorHAnsi" w:hAnsiTheme="minorHAnsi" w:cs="Arial"/>
          <w:spacing w:val="-2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nei due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finanziari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precedenti,</w:t>
      </w:r>
      <w:r w:rsidRPr="000B3AC5">
        <w:rPr>
          <w:rFonts w:asciiTheme="minorHAnsi" w:hAnsiTheme="minorHAnsi" w:cs="Arial"/>
          <w:spacing w:val="-5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</w:t>
      </w:r>
      <w:r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seguenti</w:t>
      </w:r>
      <w:r w:rsidRPr="000B3AC5">
        <w:rPr>
          <w:rFonts w:asciiTheme="minorHAnsi" w:hAnsiTheme="minorHAnsi" w:cs="Arial"/>
          <w:spacing w:val="-6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aiuti</w:t>
      </w:r>
      <w:r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«de</w:t>
      </w:r>
      <w:r w:rsidRPr="000B3AC5">
        <w:rPr>
          <w:rFonts w:asciiTheme="minorHAnsi" w:hAnsiTheme="minorHAnsi" w:cs="Arial"/>
          <w:spacing w:val="-4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minimis»:</w:t>
      </w:r>
    </w:p>
    <w:p w14:paraId="638A9AC3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083"/>
        <w:gridCol w:w="2184"/>
        <w:gridCol w:w="1951"/>
        <w:gridCol w:w="2093"/>
      </w:tblGrid>
      <w:tr w:rsidR="00E723EC" w:rsidRPr="000B3AC5" w14:paraId="5EC15FC1" w14:textId="77777777" w:rsidTr="00D44371">
        <w:trPr>
          <w:trHeight w:val="418"/>
        </w:trPr>
        <w:tc>
          <w:tcPr>
            <w:tcW w:w="1313" w:type="dxa"/>
            <w:vAlign w:val="center"/>
          </w:tcPr>
          <w:p w14:paraId="1B5DE4D7" w14:textId="77777777" w:rsidR="00E723EC" w:rsidRPr="000B3AC5" w:rsidRDefault="001D0C04" w:rsidP="00D44371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Data</w:t>
            </w:r>
          </w:p>
        </w:tc>
        <w:tc>
          <w:tcPr>
            <w:tcW w:w="2083" w:type="dxa"/>
            <w:vAlign w:val="center"/>
          </w:tcPr>
          <w:p w14:paraId="7C20CC8A" w14:textId="77777777" w:rsidR="00E723EC" w:rsidRPr="000B3AC5" w:rsidRDefault="001D0C04" w:rsidP="00D44371">
            <w:pPr>
              <w:pStyle w:val="TableParagraph"/>
              <w:spacing w:before="125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 xml:space="preserve">Impresa </w:t>
            </w:r>
            <w:r w:rsidRPr="000B3AC5">
              <w:rPr>
                <w:rFonts w:asciiTheme="minorHAnsi" w:hAnsiTheme="minorHAnsi" w:cs="Arial"/>
                <w:b/>
                <w:smallCaps/>
                <w:w w:val="95"/>
                <w:sz w:val="24"/>
                <w:szCs w:val="24"/>
                <w:lang w:val="it-IT"/>
              </w:rPr>
              <w:t>beneficiaria</w:t>
            </w:r>
          </w:p>
        </w:tc>
        <w:tc>
          <w:tcPr>
            <w:tcW w:w="2184" w:type="dxa"/>
            <w:vAlign w:val="center"/>
          </w:tcPr>
          <w:p w14:paraId="1153D26E" w14:textId="77777777" w:rsidR="00E723EC" w:rsidRPr="000B3AC5" w:rsidRDefault="001D0C04" w:rsidP="00D44371">
            <w:pPr>
              <w:pStyle w:val="TableParagraph"/>
              <w:spacing w:before="19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N. provvedimento concessione contributi</w:t>
            </w:r>
          </w:p>
        </w:tc>
        <w:tc>
          <w:tcPr>
            <w:tcW w:w="1951" w:type="dxa"/>
            <w:vAlign w:val="center"/>
          </w:tcPr>
          <w:p w14:paraId="76E17475" w14:textId="77777777" w:rsidR="00E723EC" w:rsidRPr="000B3AC5" w:rsidRDefault="001D0C04" w:rsidP="00D44371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Ente concedente</w:t>
            </w:r>
          </w:p>
        </w:tc>
        <w:tc>
          <w:tcPr>
            <w:tcW w:w="2093" w:type="dxa"/>
            <w:vAlign w:val="center"/>
          </w:tcPr>
          <w:p w14:paraId="510C450A" w14:textId="26645FDC" w:rsidR="00E723EC" w:rsidRPr="000B3AC5" w:rsidRDefault="001D0C04" w:rsidP="00D44371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Importo dell</w:t>
            </w:r>
            <w:r w:rsidR="00810314"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’</w:t>
            </w: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aiuto</w:t>
            </w:r>
          </w:p>
        </w:tc>
      </w:tr>
      <w:tr w:rsidR="00E723EC" w:rsidRPr="000B3AC5" w14:paraId="0F7E680E" w14:textId="77777777">
        <w:trPr>
          <w:trHeight w:val="340"/>
        </w:trPr>
        <w:tc>
          <w:tcPr>
            <w:tcW w:w="1313" w:type="dxa"/>
          </w:tcPr>
          <w:p w14:paraId="3B836820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B3E5483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613D0AF7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DDA9CB7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46BB0367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7B646EF4" w14:textId="77777777">
        <w:trPr>
          <w:trHeight w:val="340"/>
        </w:trPr>
        <w:tc>
          <w:tcPr>
            <w:tcW w:w="1313" w:type="dxa"/>
          </w:tcPr>
          <w:p w14:paraId="7F6A8832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4F7DF53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243F420E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29D5D0D4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0AB92245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256DF6A9" w14:textId="77777777">
        <w:trPr>
          <w:trHeight w:val="340"/>
        </w:trPr>
        <w:tc>
          <w:tcPr>
            <w:tcW w:w="1313" w:type="dxa"/>
          </w:tcPr>
          <w:p w14:paraId="57018831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70D29BE3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5AB3365E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2839AB5C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476FC1E3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18424929" w14:textId="77777777">
        <w:trPr>
          <w:trHeight w:val="337"/>
        </w:trPr>
        <w:tc>
          <w:tcPr>
            <w:tcW w:w="1313" w:type="dxa"/>
          </w:tcPr>
          <w:p w14:paraId="069C7908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BDBCDE5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7A76A78C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3506B280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5CFAB017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263363DA" w14:textId="77777777">
        <w:trPr>
          <w:trHeight w:val="340"/>
        </w:trPr>
        <w:tc>
          <w:tcPr>
            <w:tcW w:w="1313" w:type="dxa"/>
          </w:tcPr>
          <w:p w14:paraId="41FD6576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12A4938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E47ABA8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5E911C5A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7FF99E1B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0585432A" w14:textId="77777777">
        <w:trPr>
          <w:trHeight w:val="340"/>
        </w:trPr>
        <w:tc>
          <w:tcPr>
            <w:tcW w:w="1313" w:type="dxa"/>
          </w:tcPr>
          <w:p w14:paraId="1C8A675B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04ABDAA4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4FEF6B1E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2EED37D0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5D82FF34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629A99F9" w14:textId="77777777">
        <w:trPr>
          <w:trHeight w:val="340"/>
        </w:trPr>
        <w:tc>
          <w:tcPr>
            <w:tcW w:w="1313" w:type="dxa"/>
          </w:tcPr>
          <w:p w14:paraId="646E4A7E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762CB25D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2BC39DE3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0A8CC9F0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562B9FB4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E723EC" w:rsidRPr="000B3AC5" w14:paraId="01B02BBC" w14:textId="77777777">
        <w:trPr>
          <w:trHeight w:val="340"/>
        </w:trPr>
        <w:tc>
          <w:tcPr>
            <w:tcW w:w="1313" w:type="dxa"/>
          </w:tcPr>
          <w:p w14:paraId="6011E0A3" w14:textId="77777777" w:rsidR="00E723EC" w:rsidRPr="000B3AC5" w:rsidRDefault="001D0C04" w:rsidP="00D44371">
            <w:pPr>
              <w:pStyle w:val="TableParagraph"/>
              <w:spacing w:before="26"/>
              <w:ind w:left="86" w:right="235"/>
              <w:jc w:val="right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2083" w:type="dxa"/>
          </w:tcPr>
          <w:p w14:paraId="28E3BEBC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4418ECE4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0B44C252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67DF6EF2" w14:textId="77777777" w:rsidR="00E723EC" w:rsidRPr="000B3AC5" w:rsidRDefault="00E723EC" w:rsidP="00D44371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</w:tbl>
    <w:p w14:paraId="01ACE96D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p w14:paraId="6183BE42" w14:textId="29A5EACC" w:rsidR="00E723EC" w:rsidRPr="000B3AC5" w:rsidRDefault="001D0C04" w:rsidP="00EE7DDB">
      <w:pPr>
        <w:pStyle w:val="Paragrafoelenco"/>
        <w:numPr>
          <w:ilvl w:val="0"/>
          <w:numId w:val="6"/>
        </w:numPr>
        <w:spacing w:before="136" w:line="276" w:lineRule="auto"/>
        <w:ind w:left="709" w:right="-1" w:hanging="425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In caso di fusioni/acquisizioni, che a </w:t>
      </w:r>
      <w:r w:rsidR="00D44371" w:rsidRPr="000B3AC5">
        <w:rPr>
          <w:rFonts w:asciiTheme="minorHAnsi" w:hAnsiTheme="minorHAnsi" w:cs="Arial"/>
          <w:sz w:val="24"/>
          <w:szCs w:val="24"/>
          <w:lang w:val="it-IT"/>
        </w:rPr>
        <w:t>ciascuna d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elle </w:t>
      </w:r>
      <w:r w:rsidR="00D44371" w:rsidRPr="000B3AC5">
        <w:rPr>
          <w:rFonts w:asciiTheme="minorHAnsi" w:hAnsiTheme="minorHAnsi" w:cs="Arial"/>
          <w:sz w:val="24"/>
          <w:szCs w:val="24"/>
          <w:lang w:val="it-IT"/>
        </w:rPr>
        <w:t xml:space="preserve">imprese partecipanti alla fusione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o all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acquisizione sono stati concessi,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 corrente e nei due esercizi finanziari precedenti, i seguenti contributi pubblici in regime «de minimis»:</w:t>
      </w:r>
    </w:p>
    <w:p w14:paraId="1626C4A5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083"/>
        <w:gridCol w:w="2184"/>
        <w:gridCol w:w="1951"/>
        <w:gridCol w:w="2093"/>
      </w:tblGrid>
      <w:tr w:rsidR="00D44371" w:rsidRPr="000B3AC5" w14:paraId="2183B8FE" w14:textId="77777777" w:rsidTr="00200009">
        <w:trPr>
          <w:trHeight w:val="418"/>
        </w:trPr>
        <w:tc>
          <w:tcPr>
            <w:tcW w:w="1313" w:type="dxa"/>
            <w:vAlign w:val="center"/>
          </w:tcPr>
          <w:p w14:paraId="0D7A7B81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lastRenderedPageBreak/>
              <w:t>Data</w:t>
            </w:r>
          </w:p>
        </w:tc>
        <w:tc>
          <w:tcPr>
            <w:tcW w:w="2083" w:type="dxa"/>
            <w:vAlign w:val="center"/>
          </w:tcPr>
          <w:p w14:paraId="2EE0CA5F" w14:textId="77777777" w:rsidR="00D44371" w:rsidRPr="000B3AC5" w:rsidRDefault="00D44371" w:rsidP="00200009">
            <w:pPr>
              <w:pStyle w:val="TableParagraph"/>
              <w:spacing w:before="125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 xml:space="preserve">Impresa </w:t>
            </w:r>
            <w:r w:rsidRPr="000B3AC5">
              <w:rPr>
                <w:rFonts w:asciiTheme="minorHAnsi" w:hAnsiTheme="minorHAnsi" w:cs="Arial"/>
                <w:b/>
                <w:smallCaps/>
                <w:w w:val="95"/>
                <w:sz w:val="24"/>
                <w:szCs w:val="24"/>
                <w:lang w:val="it-IT"/>
              </w:rPr>
              <w:t>beneficiaria</w:t>
            </w:r>
          </w:p>
        </w:tc>
        <w:tc>
          <w:tcPr>
            <w:tcW w:w="2184" w:type="dxa"/>
            <w:vAlign w:val="center"/>
          </w:tcPr>
          <w:p w14:paraId="00C0756F" w14:textId="77777777" w:rsidR="00D44371" w:rsidRPr="000B3AC5" w:rsidRDefault="00D44371" w:rsidP="00200009">
            <w:pPr>
              <w:pStyle w:val="TableParagraph"/>
              <w:spacing w:before="19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N. provvedimento concessione contributi</w:t>
            </w:r>
          </w:p>
        </w:tc>
        <w:tc>
          <w:tcPr>
            <w:tcW w:w="1951" w:type="dxa"/>
            <w:vAlign w:val="center"/>
          </w:tcPr>
          <w:p w14:paraId="7265CB68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Ente concedente</w:t>
            </w:r>
          </w:p>
        </w:tc>
        <w:tc>
          <w:tcPr>
            <w:tcW w:w="2093" w:type="dxa"/>
            <w:vAlign w:val="center"/>
          </w:tcPr>
          <w:p w14:paraId="46395BCE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Importo dell’aiuto</w:t>
            </w:r>
          </w:p>
        </w:tc>
      </w:tr>
      <w:tr w:rsidR="00D44371" w:rsidRPr="000B3AC5" w14:paraId="60EBFA04" w14:textId="77777777" w:rsidTr="00200009">
        <w:trPr>
          <w:trHeight w:val="340"/>
        </w:trPr>
        <w:tc>
          <w:tcPr>
            <w:tcW w:w="1313" w:type="dxa"/>
          </w:tcPr>
          <w:p w14:paraId="555CA2D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5DE0FA2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1AE8E23D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33C099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6149A28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239303B4" w14:textId="77777777" w:rsidTr="00200009">
        <w:trPr>
          <w:trHeight w:val="340"/>
        </w:trPr>
        <w:tc>
          <w:tcPr>
            <w:tcW w:w="1313" w:type="dxa"/>
          </w:tcPr>
          <w:p w14:paraId="57E34C69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45F733A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7849F6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5E2F15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1E50F9F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59AC25A4" w14:textId="77777777" w:rsidTr="00200009">
        <w:trPr>
          <w:trHeight w:val="340"/>
        </w:trPr>
        <w:tc>
          <w:tcPr>
            <w:tcW w:w="1313" w:type="dxa"/>
          </w:tcPr>
          <w:p w14:paraId="5A01CAF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11D5010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39587C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0A874234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0203750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147EEFF0" w14:textId="77777777" w:rsidTr="00200009">
        <w:trPr>
          <w:trHeight w:val="337"/>
        </w:trPr>
        <w:tc>
          <w:tcPr>
            <w:tcW w:w="1313" w:type="dxa"/>
          </w:tcPr>
          <w:p w14:paraId="3C2CD79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1F580351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0E84022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952A5A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72AA90B9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444451E4" w14:textId="77777777" w:rsidTr="00200009">
        <w:trPr>
          <w:trHeight w:val="340"/>
        </w:trPr>
        <w:tc>
          <w:tcPr>
            <w:tcW w:w="1313" w:type="dxa"/>
          </w:tcPr>
          <w:p w14:paraId="64C77ED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545AB25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679579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822832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0F0EC26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3F1F59C2" w14:textId="77777777" w:rsidTr="00200009">
        <w:trPr>
          <w:trHeight w:val="340"/>
        </w:trPr>
        <w:tc>
          <w:tcPr>
            <w:tcW w:w="1313" w:type="dxa"/>
          </w:tcPr>
          <w:p w14:paraId="0C06705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6E0FC11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6D70991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3AE685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4E6A39C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567C9D13" w14:textId="77777777" w:rsidTr="00200009">
        <w:trPr>
          <w:trHeight w:val="340"/>
        </w:trPr>
        <w:tc>
          <w:tcPr>
            <w:tcW w:w="1313" w:type="dxa"/>
          </w:tcPr>
          <w:p w14:paraId="30C3494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4EDE446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FF27AE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5460FFAD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83D65F1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798762AF" w14:textId="77777777" w:rsidTr="00200009">
        <w:trPr>
          <w:trHeight w:val="340"/>
        </w:trPr>
        <w:tc>
          <w:tcPr>
            <w:tcW w:w="1313" w:type="dxa"/>
          </w:tcPr>
          <w:p w14:paraId="05A2C988" w14:textId="77777777" w:rsidR="00D44371" w:rsidRPr="000B3AC5" w:rsidRDefault="00D44371" w:rsidP="00200009">
            <w:pPr>
              <w:pStyle w:val="TableParagraph"/>
              <w:spacing w:before="26"/>
              <w:ind w:left="86" w:right="235"/>
              <w:jc w:val="right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2083" w:type="dxa"/>
          </w:tcPr>
          <w:p w14:paraId="511A21E6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729356EF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97AFB9F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1E13D2B6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</w:tbl>
    <w:p w14:paraId="5C4FACC8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p w14:paraId="3CF6E4EE" w14:textId="1B4270C2" w:rsidR="00E723EC" w:rsidRPr="000B3AC5" w:rsidRDefault="001D0C04" w:rsidP="00EE7DDB">
      <w:pPr>
        <w:pStyle w:val="Paragrafoelenco"/>
        <w:numPr>
          <w:ilvl w:val="0"/>
          <w:numId w:val="6"/>
        </w:numPr>
        <w:spacing w:before="136" w:line="276" w:lineRule="auto"/>
        <w:ind w:left="709" w:right="-1" w:hanging="425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>In caso di scissioni, che all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impresa unica rappresentata sono stati concessi, prima della scissione, i seguenti contributi pubblici in regime «de minimis» nell</w:t>
      </w:r>
      <w:r w:rsidR="00810314" w:rsidRPr="000B3AC5">
        <w:rPr>
          <w:rFonts w:asciiTheme="minorHAnsi" w:hAnsiTheme="minorHAnsi" w:cs="Arial"/>
          <w:sz w:val="24"/>
          <w:szCs w:val="24"/>
          <w:lang w:val="it-IT"/>
        </w:rPr>
        <w:t>’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esercizio finanziario</w:t>
      </w:r>
      <w:r w:rsidR="00D44371" w:rsidRPr="000B3AC5">
        <w:rPr>
          <w:rFonts w:asciiTheme="minorHAnsi" w:hAnsiTheme="minorHAnsi" w:cs="Arial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corrente e nei due esercizi precedenti:</w:t>
      </w:r>
    </w:p>
    <w:p w14:paraId="66B9553A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083"/>
        <w:gridCol w:w="2184"/>
        <w:gridCol w:w="1951"/>
        <w:gridCol w:w="2093"/>
      </w:tblGrid>
      <w:tr w:rsidR="00D44371" w:rsidRPr="000B3AC5" w14:paraId="3C3079B5" w14:textId="77777777" w:rsidTr="00200009">
        <w:trPr>
          <w:trHeight w:val="418"/>
        </w:trPr>
        <w:tc>
          <w:tcPr>
            <w:tcW w:w="1313" w:type="dxa"/>
            <w:vAlign w:val="center"/>
          </w:tcPr>
          <w:p w14:paraId="59E1DA38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Data</w:t>
            </w:r>
          </w:p>
        </w:tc>
        <w:tc>
          <w:tcPr>
            <w:tcW w:w="2083" w:type="dxa"/>
            <w:vAlign w:val="center"/>
          </w:tcPr>
          <w:p w14:paraId="487D7FEB" w14:textId="77777777" w:rsidR="00D44371" w:rsidRPr="000B3AC5" w:rsidRDefault="00D44371" w:rsidP="00200009">
            <w:pPr>
              <w:pStyle w:val="TableParagraph"/>
              <w:spacing w:before="125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 xml:space="preserve">Impresa </w:t>
            </w:r>
            <w:r w:rsidRPr="000B3AC5">
              <w:rPr>
                <w:rFonts w:asciiTheme="minorHAnsi" w:hAnsiTheme="minorHAnsi" w:cs="Arial"/>
                <w:b/>
                <w:smallCaps/>
                <w:w w:val="95"/>
                <w:sz w:val="24"/>
                <w:szCs w:val="24"/>
                <w:lang w:val="it-IT"/>
              </w:rPr>
              <w:t>beneficiaria</w:t>
            </w:r>
          </w:p>
        </w:tc>
        <w:tc>
          <w:tcPr>
            <w:tcW w:w="2184" w:type="dxa"/>
            <w:vAlign w:val="center"/>
          </w:tcPr>
          <w:p w14:paraId="11A13197" w14:textId="77777777" w:rsidR="00D44371" w:rsidRPr="000B3AC5" w:rsidRDefault="00D44371" w:rsidP="00200009">
            <w:pPr>
              <w:pStyle w:val="TableParagraph"/>
              <w:spacing w:before="19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N. provvedimento concessione contributi</w:t>
            </w:r>
          </w:p>
        </w:tc>
        <w:tc>
          <w:tcPr>
            <w:tcW w:w="1951" w:type="dxa"/>
            <w:vAlign w:val="center"/>
          </w:tcPr>
          <w:p w14:paraId="6FF831D0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Ente concedente</w:t>
            </w:r>
          </w:p>
        </w:tc>
        <w:tc>
          <w:tcPr>
            <w:tcW w:w="2093" w:type="dxa"/>
            <w:vAlign w:val="center"/>
          </w:tcPr>
          <w:p w14:paraId="1F9BEF1A" w14:textId="77777777" w:rsidR="00D44371" w:rsidRPr="000B3AC5" w:rsidRDefault="00D44371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Importo dell’aiuto</w:t>
            </w:r>
          </w:p>
        </w:tc>
      </w:tr>
      <w:tr w:rsidR="00D44371" w:rsidRPr="000B3AC5" w14:paraId="7CC36EB6" w14:textId="77777777" w:rsidTr="00200009">
        <w:trPr>
          <w:trHeight w:val="340"/>
        </w:trPr>
        <w:tc>
          <w:tcPr>
            <w:tcW w:w="1313" w:type="dxa"/>
          </w:tcPr>
          <w:p w14:paraId="2AB9F69D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B36A10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39CD5C8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6632A4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7559454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72C53EBE" w14:textId="77777777" w:rsidTr="00200009">
        <w:trPr>
          <w:trHeight w:val="340"/>
        </w:trPr>
        <w:tc>
          <w:tcPr>
            <w:tcW w:w="1313" w:type="dxa"/>
          </w:tcPr>
          <w:p w14:paraId="707B25B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3F61CE98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263F6839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98E25B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0D4A344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1452103E" w14:textId="77777777" w:rsidTr="00200009">
        <w:trPr>
          <w:trHeight w:val="340"/>
        </w:trPr>
        <w:tc>
          <w:tcPr>
            <w:tcW w:w="1313" w:type="dxa"/>
          </w:tcPr>
          <w:p w14:paraId="1404F7E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1DA6727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15831A0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1893DC0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6912E117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1FE9FC85" w14:textId="77777777" w:rsidTr="00200009">
        <w:trPr>
          <w:trHeight w:val="337"/>
        </w:trPr>
        <w:tc>
          <w:tcPr>
            <w:tcW w:w="1313" w:type="dxa"/>
          </w:tcPr>
          <w:p w14:paraId="2B45C8AE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2F3090D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7531ECA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750033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7397C19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5E3658F8" w14:textId="77777777" w:rsidTr="00200009">
        <w:trPr>
          <w:trHeight w:val="340"/>
        </w:trPr>
        <w:tc>
          <w:tcPr>
            <w:tcW w:w="1313" w:type="dxa"/>
          </w:tcPr>
          <w:p w14:paraId="6E89452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232F6E12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6D9E6E4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1FA3791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732AD7D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54F2A0C7" w14:textId="77777777" w:rsidTr="00200009">
        <w:trPr>
          <w:trHeight w:val="340"/>
        </w:trPr>
        <w:tc>
          <w:tcPr>
            <w:tcW w:w="1313" w:type="dxa"/>
          </w:tcPr>
          <w:p w14:paraId="660003A6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2998E42D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6976694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EB12426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6CC4CCD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45E9E545" w14:textId="77777777" w:rsidTr="00200009">
        <w:trPr>
          <w:trHeight w:val="340"/>
        </w:trPr>
        <w:tc>
          <w:tcPr>
            <w:tcW w:w="1313" w:type="dxa"/>
          </w:tcPr>
          <w:p w14:paraId="7B0EE24F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83" w:type="dxa"/>
          </w:tcPr>
          <w:p w14:paraId="050CDFBF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59F05D5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53A4406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57507D75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D44371" w:rsidRPr="000B3AC5" w14:paraId="13A31949" w14:textId="77777777" w:rsidTr="00200009">
        <w:trPr>
          <w:trHeight w:val="340"/>
        </w:trPr>
        <w:tc>
          <w:tcPr>
            <w:tcW w:w="1313" w:type="dxa"/>
          </w:tcPr>
          <w:p w14:paraId="390D53E5" w14:textId="77777777" w:rsidR="00D44371" w:rsidRPr="000B3AC5" w:rsidRDefault="00D44371" w:rsidP="00200009">
            <w:pPr>
              <w:pStyle w:val="TableParagraph"/>
              <w:spacing w:before="26"/>
              <w:ind w:left="86" w:right="235"/>
              <w:jc w:val="right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2083" w:type="dxa"/>
          </w:tcPr>
          <w:p w14:paraId="4F584B23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184" w:type="dxa"/>
          </w:tcPr>
          <w:p w14:paraId="09475A7B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166CF38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3028431A" w14:textId="77777777" w:rsidR="00D44371" w:rsidRPr="000B3AC5" w:rsidRDefault="00D44371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</w:tbl>
    <w:p w14:paraId="5AA12739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p w14:paraId="736AADAA" w14:textId="77777777" w:rsidR="00E723EC" w:rsidRPr="000B3AC5" w:rsidRDefault="001D0C04" w:rsidP="000B3AC5">
      <w:pPr>
        <w:spacing w:before="165"/>
        <w:ind w:right="-284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SEZIONE C «campo di applicazione»</w:t>
      </w:r>
    </w:p>
    <w:p w14:paraId="5E954B8A" w14:textId="77777777" w:rsidR="00E723EC" w:rsidRPr="000B3AC5" w:rsidRDefault="001D0C04" w:rsidP="000B3AC5">
      <w:pPr>
        <w:pStyle w:val="Corpotesto"/>
        <w:ind w:left="0" w:right="-284"/>
        <w:jc w:val="center"/>
        <w:rPr>
          <w:rFonts w:asciiTheme="minorHAnsi" w:hAnsiTheme="minorHAnsi"/>
          <w:i/>
          <w:szCs w:val="24"/>
        </w:rPr>
      </w:pPr>
      <w:r w:rsidRPr="000B3AC5">
        <w:rPr>
          <w:rFonts w:asciiTheme="minorHAnsi" w:hAnsiTheme="minorHAnsi"/>
          <w:i/>
          <w:szCs w:val="24"/>
        </w:rPr>
        <w:t>Barrare una delle tre opzioni</w:t>
      </w:r>
    </w:p>
    <w:p w14:paraId="65AB4DAF" w14:textId="15C2FC4A" w:rsidR="000B3AC5" w:rsidRPr="000B3AC5" w:rsidRDefault="001D0C04" w:rsidP="00EE7DDB">
      <w:pPr>
        <w:pStyle w:val="Corpotesto"/>
        <w:numPr>
          <w:ilvl w:val="0"/>
          <w:numId w:val="7"/>
        </w:numPr>
        <w:rPr>
          <w:rFonts w:asciiTheme="minorHAnsi" w:hAnsiTheme="minorHAnsi"/>
          <w:szCs w:val="24"/>
        </w:rPr>
      </w:pPr>
      <w:r w:rsidRPr="000B3AC5">
        <w:rPr>
          <w:rFonts w:asciiTheme="minorHAnsi" w:hAnsiTheme="minorHAnsi"/>
          <w:szCs w:val="24"/>
        </w:rPr>
        <w:t>Che l</w:t>
      </w:r>
      <w:r w:rsidR="00810314" w:rsidRPr="000B3AC5">
        <w:rPr>
          <w:rFonts w:asciiTheme="minorHAnsi" w:hAnsiTheme="minorHAnsi"/>
          <w:szCs w:val="24"/>
        </w:rPr>
        <w:t>’</w:t>
      </w:r>
      <w:r w:rsidRPr="000B3AC5">
        <w:rPr>
          <w:rFonts w:asciiTheme="minorHAnsi" w:hAnsiTheme="minorHAnsi"/>
          <w:szCs w:val="24"/>
        </w:rPr>
        <w:t>impresa opera solo in settori economici ammissibili al finanziamento</w:t>
      </w:r>
      <w:r w:rsidR="000B3AC5" w:rsidRPr="000B3AC5">
        <w:rPr>
          <w:rFonts w:asciiTheme="minorHAnsi" w:hAnsiTheme="minorHAnsi"/>
          <w:szCs w:val="24"/>
        </w:rPr>
        <w:footnoteReference w:id="1"/>
      </w:r>
    </w:p>
    <w:p w14:paraId="13E8A783" w14:textId="0CFF65E6" w:rsidR="00E723EC" w:rsidRPr="000B3AC5" w:rsidRDefault="001D0C04" w:rsidP="00EE7DDB">
      <w:pPr>
        <w:pStyle w:val="Corpotesto"/>
        <w:numPr>
          <w:ilvl w:val="0"/>
          <w:numId w:val="7"/>
        </w:numPr>
        <w:rPr>
          <w:rFonts w:asciiTheme="minorHAnsi" w:hAnsiTheme="minorHAnsi"/>
          <w:szCs w:val="24"/>
        </w:rPr>
      </w:pPr>
      <w:r w:rsidRPr="000B3AC5">
        <w:rPr>
          <w:rFonts w:asciiTheme="minorHAnsi" w:hAnsiTheme="minorHAnsi"/>
          <w:szCs w:val="24"/>
        </w:rPr>
        <w:t>Che l</w:t>
      </w:r>
      <w:r w:rsidR="00810314" w:rsidRPr="000B3AC5">
        <w:rPr>
          <w:rFonts w:asciiTheme="minorHAnsi" w:hAnsiTheme="minorHAnsi"/>
          <w:szCs w:val="24"/>
        </w:rPr>
        <w:t>’</w:t>
      </w:r>
      <w:r w:rsidRPr="000B3AC5">
        <w:rPr>
          <w:rFonts w:asciiTheme="minorHAnsi" w:hAnsiTheme="minorHAnsi"/>
          <w:szCs w:val="24"/>
        </w:rPr>
        <w:t>impresa opera anche in settor</w:t>
      </w:r>
      <w:r w:rsidR="000B3AC5" w:rsidRPr="000B3AC5">
        <w:rPr>
          <w:rFonts w:asciiTheme="minorHAnsi" w:hAnsiTheme="minorHAnsi"/>
          <w:szCs w:val="24"/>
        </w:rPr>
        <w:t>i esclusi, tuttavia disponendo di un sistema di separazione delle</w:t>
      </w:r>
      <w:r w:rsidRPr="000B3AC5">
        <w:rPr>
          <w:rFonts w:asciiTheme="minorHAnsi" w:hAnsiTheme="minorHAnsi"/>
          <w:szCs w:val="24"/>
        </w:rPr>
        <w:t xml:space="preserve"> attività o distinzione dei costi, assicura che gli aiuti oggetto della presente domanda non finanziano attività escluse dal campo di applicazione.</w:t>
      </w:r>
    </w:p>
    <w:p w14:paraId="45CBE4DE" w14:textId="500E328D" w:rsidR="00E723EC" w:rsidRPr="000B3AC5" w:rsidRDefault="001D0C04" w:rsidP="00EE7DDB">
      <w:pPr>
        <w:pStyle w:val="Corpotesto"/>
        <w:numPr>
          <w:ilvl w:val="0"/>
          <w:numId w:val="7"/>
        </w:numPr>
        <w:rPr>
          <w:rFonts w:asciiTheme="minorHAnsi" w:hAnsiTheme="minorHAnsi"/>
          <w:szCs w:val="24"/>
        </w:rPr>
      </w:pPr>
      <w:r w:rsidRPr="000B3AC5">
        <w:rPr>
          <w:rFonts w:asciiTheme="minorHAnsi" w:hAnsiTheme="minorHAnsi"/>
          <w:szCs w:val="24"/>
        </w:rPr>
        <w:t>Che l</w:t>
      </w:r>
      <w:r w:rsidR="00810314" w:rsidRPr="000B3AC5">
        <w:rPr>
          <w:rFonts w:asciiTheme="minorHAnsi" w:hAnsiTheme="minorHAnsi"/>
          <w:szCs w:val="24"/>
        </w:rPr>
        <w:t>’</w:t>
      </w:r>
      <w:r w:rsidR="000B3AC5" w:rsidRPr="000B3AC5">
        <w:rPr>
          <w:rFonts w:asciiTheme="minorHAnsi" w:hAnsiTheme="minorHAnsi"/>
          <w:szCs w:val="24"/>
        </w:rPr>
        <w:t>impresa opera anche nel settore del trasporto di merci su strada per conto</w:t>
      </w:r>
      <w:r w:rsidRPr="000B3AC5">
        <w:rPr>
          <w:rFonts w:asciiTheme="minorHAnsi" w:hAnsiTheme="minorHAnsi"/>
          <w:szCs w:val="24"/>
        </w:rPr>
        <w:t xml:space="preserve"> terzi, disponendo di un sistema di separazione delle attività o distinzione dei costi, assicura che gli aiuti ricevuti a titolo di «de minimis» non finanziano le diverse attività oltre i massimali pertinenti.</w:t>
      </w:r>
    </w:p>
    <w:p w14:paraId="3A17EAD8" w14:textId="77777777" w:rsidR="00E723EC" w:rsidRPr="000B3AC5" w:rsidRDefault="001D0C04" w:rsidP="000B3AC5">
      <w:pPr>
        <w:spacing w:before="165"/>
        <w:ind w:right="-284"/>
        <w:jc w:val="center"/>
        <w:rPr>
          <w:rFonts w:asciiTheme="minorHAnsi" w:hAnsiTheme="minorHAnsi" w:cs="Arial"/>
          <w:b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sz w:val="24"/>
          <w:szCs w:val="24"/>
          <w:lang w:val="it-IT"/>
        </w:rPr>
        <w:t>SEZIONE D «condizioni di cumulo»</w:t>
      </w:r>
    </w:p>
    <w:p w14:paraId="42994446" w14:textId="77777777" w:rsidR="00E723EC" w:rsidRPr="000B3AC5" w:rsidRDefault="001D0C04" w:rsidP="000B3AC5">
      <w:pPr>
        <w:spacing w:before="165"/>
        <w:ind w:right="-284"/>
        <w:jc w:val="center"/>
        <w:rPr>
          <w:rFonts w:asciiTheme="minorHAnsi" w:hAnsiTheme="minorHAnsi" w:cs="Arial"/>
          <w:b/>
          <w:i/>
          <w:sz w:val="24"/>
          <w:szCs w:val="24"/>
          <w:lang w:val="it-IT"/>
        </w:rPr>
      </w:pPr>
      <w:r w:rsidRPr="000B3AC5">
        <w:rPr>
          <w:rFonts w:asciiTheme="minorHAnsi" w:hAnsiTheme="minorHAnsi" w:cs="Arial"/>
          <w:b/>
          <w:i/>
          <w:sz w:val="24"/>
          <w:szCs w:val="24"/>
          <w:lang w:val="it-IT"/>
        </w:rPr>
        <w:lastRenderedPageBreak/>
        <w:t>Barrare una delle due opzioni</w:t>
      </w:r>
    </w:p>
    <w:p w14:paraId="0CDD092D" w14:textId="77777777" w:rsidR="00E723EC" w:rsidRPr="000B3AC5" w:rsidRDefault="00E723EC" w:rsidP="004B23B4">
      <w:pPr>
        <w:pStyle w:val="Corpotesto"/>
        <w:rPr>
          <w:rFonts w:asciiTheme="minorHAnsi" w:hAnsiTheme="minorHAnsi"/>
          <w:szCs w:val="24"/>
        </w:rPr>
      </w:pPr>
    </w:p>
    <w:p w14:paraId="16B5AB5D" w14:textId="710F7B17" w:rsidR="00E723EC" w:rsidRPr="000B3AC5" w:rsidRDefault="000B3AC5" w:rsidP="00EE7DDB">
      <w:pPr>
        <w:pStyle w:val="Corpotesto"/>
        <w:numPr>
          <w:ilvl w:val="0"/>
          <w:numId w:val="7"/>
        </w:numPr>
        <w:rPr>
          <w:rFonts w:asciiTheme="minorHAnsi" w:hAnsiTheme="minorHAnsi"/>
          <w:szCs w:val="24"/>
        </w:rPr>
      </w:pPr>
      <w:r w:rsidRPr="000B3AC5">
        <w:rPr>
          <w:rFonts w:asciiTheme="minorHAnsi" w:hAnsiTheme="minorHAnsi"/>
          <w:szCs w:val="24"/>
        </w:rPr>
        <w:t xml:space="preserve">Che in riferimento agli stessi “costi ammissibili” di cui </w:t>
      </w:r>
      <w:r w:rsidR="001D0C04" w:rsidRPr="000B3AC5">
        <w:rPr>
          <w:rFonts w:asciiTheme="minorHAnsi" w:hAnsiTheme="minorHAnsi"/>
          <w:szCs w:val="24"/>
        </w:rPr>
        <w:t xml:space="preserve">alla </w:t>
      </w:r>
      <w:r w:rsidRPr="000B3AC5">
        <w:rPr>
          <w:rFonts w:asciiTheme="minorHAnsi" w:hAnsiTheme="minorHAnsi"/>
          <w:szCs w:val="24"/>
        </w:rPr>
        <w:t>presente domanda,</w:t>
      </w:r>
      <w:r w:rsidR="001D0C04" w:rsidRPr="000B3AC5">
        <w:rPr>
          <w:rFonts w:asciiTheme="minorHAnsi" w:hAnsiTheme="minorHAnsi"/>
          <w:szCs w:val="24"/>
        </w:rPr>
        <w:t xml:space="preserve"> l</w:t>
      </w:r>
      <w:r w:rsidR="00810314" w:rsidRPr="000B3AC5">
        <w:rPr>
          <w:rFonts w:asciiTheme="minorHAnsi" w:hAnsiTheme="minorHAnsi"/>
          <w:szCs w:val="24"/>
        </w:rPr>
        <w:t>’</w:t>
      </w:r>
      <w:r w:rsidR="001D0C04" w:rsidRPr="000B3AC5">
        <w:rPr>
          <w:rFonts w:asciiTheme="minorHAnsi" w:hAnsiTheme="minorHAnsi"/>
          <w:szCs w:val="24"/>
        </w:rPr>
        <w:t>impresa rappresentata NON ha beneficiato di altri aiuti di Stato.</w:t>
      </w:r>
    </w:p>
    <w:p w14:paraId="527BC21C" w14:textId="301F73B4" w:rsidR="00E723EC" w:rsidRPr="000B3AC5" w:rsidRDefault="000D13E0" w:rsidP="00EE7DDB">
      <w:pPr>
        <w:pStyle w:val="Corpotesto"/>
        <w:numPr>
          <w:ilvl w:val="0"/>
          <w:numId w:val="7"/>
        </w:num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Che in riferimento agli stessi</w:t>
      </w:r>
      <w:r w:rsidR="000B3AC5" w:rsidRPr="000B3AC5">
        <w:rPr>
          <w:rFonts w:asciiTheme="minorHAnsi" w:hAnsiTheme="minorHAnsi"/>
          <w:szCs w:val="24"/>
        </w:rPr>
        <w:t xml:space="preserve"> “costi  ammissibili” di cui alla presente </w:t>
      </w:r>
      <w:r w:rsidR="001D0C04" w:rsidRPr="000B3AC5">
        <w:rPr>
          <w:rFonts w:asciiTheme="minorHAnsi" w:hAnsiTheme="minorHAnsi"/>
          <w:szCs w:val="24"/>
        </w:rPr>
        <w:t>domanda</w:t>
      </w:r>
      <w:r w:rsidR="000B3AC5" w:rsidRPr="000B3AC5">
        <w:rPr>
          <w:rFonts w:asciiTheme="minorHAnsi" w:hAnsiTheme="minorHAnsi"/>
          <w:szCs w:val="24"/>
        </w:rPr>
        <w:t xml:space="preserve">, </w:t>
      </w:r>
      <w:r w:rsidR="001D0C04" w:rsidRPr="000B3AC5">
        <w:rPr>
          <w:rFonts w:asciiTheme="minorHAnsi" w:hAnsiTheme="minorHAnsi"/>
          <w:szCs w:val="24"/>
        </w:rPr>
        <w:t>l</w:t>
      </w:r>
      <w:r w:rsidR="00810314" w:rsidRPr="000B3AC5">
        <w:rPr>
          <w:rFonts w:asciiTheme="minorHAnsi" w:hAnsiTheme="minorHAnsi"/>
          <w:szCs w:val="24"/>
        </w:rPr>
        <w:t>’</w:t>
      </w:r>
      <w:r w:rsidR="001D0C04" w:rsidRPr="000B3AC5">
        <w:rPr>
          <w:rFonts w:asciiTheme="minorHAnsi" w:hAnsiTheme="minorHAnsi"/>
          <w:szCs w:val="24"/>
        </w:rPr>
        <w:t>impresa rappresentata HA beneficiato dei seguenti aiuti di Stato.</w:t>
      </w:r>
    </w:p>
    <w:p w14:paraId="02A5E5C7" w14:textId="77777777" w:rsidR="000B3AC5" w:rsidRPr="000B3AC5" w:rsidRDefault="000B3AC5" w:rsidP="000B3AC5">
      <w:pPr>
        <w:pStyle w:val="Corpotesto"/>
        <w:rPr>
          <w:rFonts w:asciiTheme="minorHAnsi" w:hAnsiTheme="minorHAnsi"/>
          <w:szCs w:val="24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381"/>
        <w:gridCol w:w="1951"/>
        <w:gridCol w:w="2093"/>
      </w:tblGrid>
      <w:tr w:rsidR="000B3AC5" w:rsidRPr="000B3AC5" w14:paraId="64691AAB" w14:textId="77777777" w:rsidTr="000B3AC5">
        <w:trPr>
          <w:trHeight w:val="418"/>
        </w:trPr>
        <w:tc>
          <w:tcPr>
            <w:tcW w:w="2381" w:type="dxa"/>
            <w:vAlign w:val="center"/>
          </w:tcPr>
          <w:p w14:paraId="35333825" w14:textId="2D00AA16" w:rsidR="000B3AC5" w:rsidRPr="000B3AC5" w:rsidRDefault="000B3AC5" w:rsidP="000B3AC5">
            <w:pPr>
              <w:pStyle w:val="TableParagraph"/>
              <w:spacing w:before="19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Norma comunitaria applicata</w:t>
            </w:r>
          </w:p>
        </w:tc>
        <w:tc>
          <w:tcPr>
            <w:tcW w:w="2381" w:type="dxa"/>
            <w:vAlign w:val="center"/>
          </w:tcPr>
          <w:p w14:paraId="05FAAB5F" w14:textId="0D89E00B" w:rsidR="000B3AC5" w:rsidRPr="000B3AC5" w:rsidRDefault="000B3AC5" w:rsidP="000B3AC5">
            <w:pPr>
              <w:pStyle w:val="TableParagraph"/>
              <w:spacing w:before="19"/>
              <w:ind w:left="86" w:right="8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Data e N. provvedimento concessione contributi</w:t>
            </w:r>
          </w:p>
        </w:tc>
        <w:tc>
          <w:tcPr>
            <w:tcW w:w="1951" w:type="dxa"/>
            <w:vAlign w:val="center"/>
          </w:tcPr>
          <w:p w14:paraId="7C8D0EFC" w14:textId="77777777" w:rsidR="000B3AC5" w:rsidRPr="000B3AC5" w:rsidRDefault="000B3AC5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Ente concedente</w:t>
            </w:r>
          </w:p>
        </w:tc>
        <w:tc>
          <w:tcPr>
            <w:tcW w:w="2093" w:type="dxa"/>
            <w:vAlign w:val="center"/>
          </w:tcPr>
          <w:p w14:paraId="4A84D195" w14:textId="77777777" w:rsidR="000B3AC5" w:rsidRPr="000B3AC5" w:rsidRDefault="000B3AC5" w:rsidP="00200009">
            <w:pPr>
              <w:pStyle w:val="TableParagraph"/>
              <w:ind w:left="86" w:right="235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Importo dell’aiuto</w:t>
            </w:r>
          </w:p>
        </w:tc>
      </w:tr>
      <w:tr w:rsidR="000B3AC5" w:rsidRPr="000B3AC5" w14:paraId="19F7A225" w14:textId="77777777" w:rsidTr="000B3AC5">
        <w:trPr>
          <w:trHeight w:val="340"/>
        </w:trPr>
        <w:tc>
          <w:tcPr>
            <w:tcW w:w="2381" w:type="dxa"/>
          </w:tcPr>
          <w:p w14:paraId="2F30EE49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368341A2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479BDB1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D6F17FA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3BFDC822" w14:textId="77777777" w:rsidTr="000B3AC5">
        <w:trPr>
          <w:trHeight w:val="340"/>
        </w:trPr>
        <w:tc>
          <w:tcPr>
            <w:tcW w:w="2381" w:type="dxa"/>
          </w:tcPr>
          <w:p w14:paraId="4C14347E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1B8ED427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516D9ACF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74D8CB57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3F6098E2" w14:textId="77777777" w:rsidTr="000B3AC5">
        <w:trPr>
          <w:trHeight w:val="340"/>
        </w:trPr>
        <w:tc>
          <w:tcPr>
            <w:tcW w:w="2381" w:type="dxa"/>
          </w:tcPr>
          <w:p w14:paraId="11F3A030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3C7EE19A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AA196C7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54223538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33CE18E4" w14:textId="77777777" w:rsidTr="000B3AC5">
        <w:trPr>
          <w:trHeight w:val="337"/>
        </w:trPr>
        <w:tc>
          <w:tcPr>
            <w:tcW w:w="2381" w:type="dxa"/>
          </w:tcPr>
          <w:p w14:paraId="77D5F362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6968E511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8289CA2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490DDC6D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59AD30EE" w14:textId="77777777" w:rsidTr="000B3AC5">
        <w:trPr>
          <w:trHeight w:val="340"/>
        </w:trPr>
        <w:tc>
          <w:tcPr>
            <w:tcW w:w="2381" w:type="dxa"/>
          </w:tcPr>
          <w:p w14:paraId="049DADC3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4BD09DE5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1D462A98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7DCB8E0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242722EE" w14:textId="77777777" w:rsidTr="000B3AC5">
        <w:trPr>
          <w:trHeight w:val="340"/>
        </w:trPr>
        <w:tc>
          <w:tcPr>
            <w:tcW w:w="2381" w:type="dxa"/>
          </w:tcPr>
          <w:p w14:paraId="643B0635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48AB1233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65E60990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4509CDC0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6B41B44E" w14:textId="77777777" w:rsidTr="000B3AC5">
        <w:trPr>
          <w:trHeight w:val="340"/>
        </w:trPr>
        <w:tc>
          <w:tcPr>
            <w:tcW w:w="2381" w:type="dxa"/>
          </w:tcPr>
          <w:p w14:paraId="0C73D8AF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381" w:type="dxa"/>
          </w:tcPr>
          <w:p w14:paraId="35BEEA88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78383BE5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205EADE4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  <w:tr w:rsidR="000B3AC5" w:rsidRPr="000B3AC5" w14:paraId="3FB9D74B" w14:textId="77777777" w:rsidTr="000B3AC5">
        <w:trPr>
          <w:trHeight w:val="340"/>
        </w:trPr>
        <w:tc>
          <w:tcPr>
            <w:tcW w:w="2381" w:type="dxa"/>
          </w:tcPr>
          <w:p w14:paraId="52AF022E" w14:textId="77777777" w:rsidR="000B3AC5" w:rsidRPr="000B3AC5" w:rsidRDefault="000B3AC5" w:rsidP="00200009">
            <w:pPr>
              <w:pStyle w:val="TableParagraph"/>
              <w:spacing w:before="26"/>
              <w:ind w:left="86" w:right="235"/>
              <w:jc w:val="right"/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</w:pPr>
            <w:r w:rsidRPr="000B3AC5">
              <w:rPr>
                <w:rFonts w:asciiTheme="minorHAnsi" w:hAnsiTheme="minorHAnsi" w:cs="Arial"/>
                <w:b/>
                <w:smallCaps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2381" w:type="dxa"/>
          </w:tcPr>
          <w:p w14:paraId="7F0DF7C0" w14:textId="77777777" w:rsidR="000B3AC5" w:rsidRPr="000B3AC5" w:rsidRDefault="000B3AC5" w:rsidP="000B3AC5">
            <w:pPr>
              <w:pStyle w:val="TableParagraph"/>
              <w:ind w:left="86" w:right="8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1951" w:type="dxa"/>
          </w:tcPr>
          <w:p w14:paraId="55E68466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  <w:tc>
          <w:tcPr>
            <w:tcW w:w="2093" w:type="dxa"/>
          </w:tcPr>
          <w:p w14:paraId="07721C71" w14:textId="77777777" w:rsidR="000B3AC5" w:rsidRPr="000B3AC5" w:rsidRDefault="000B3AC5" w:rsidP="00200009">
            <w:pPr>
              <w:pStyle w:val="TableParagraph"/>
              <w:ind w:left="86" w:right="235"/>
              <w:rPr>
                <w:rFonts w:asciiTheme="minorHAnsi" w:hAnsiTheme="minorHAnsi" w:cs="Arial"/>
                <w:sz w:val="24"/>
                <w:szCs w:val="24"/>
                <w:lang w:val="it-IT"/>
              </w:rPr>
            </w:pPr>
          </w:p>
        </w:tc>
      </w:tr>
    </w:tbl>
    <w:p w14:paraId="740A0845" w14:textId="77777777" w:rsidR="000D13E0" w:rsidRPr="004B23B4" w:rsidRDefault="000D13E0" w:rsidP="000D13E0">
      <w:pPr>
        <w:pStyle w:val="Corpotesto"/>
      </w:pPr>
    </w:p>
    <w:p w14:paraId="3FEC330E" w14:textId="77777777" w:rsidR="000D13E0" w:rsidRDefault="000D13E0" w:rsidP="000D13E0">
      <w:pPr>
        <w:spacing w:line="360" w:lineRule="auto"/>
        <w:ind w:left="142" w:righ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Dichiara inoltre:</w:t>
      </w:r>
    </w:p>
    <w:p w14:paraId="636F80D1" w14:textId="77777777" w:rsidR="000D13E0" w:rsidRDefault="000D13E0" w:rsidP="000D13E0">
      <w:pPr>
        <w:pStyle w:val="Paragrafoelenco"/>
        <w:numPr>
          <w:ilvl w:val="0"/>
          <w:numId w:val="9"/>
        </w:numPr>
        <w:ind w:right="142"/>
        <w:jc w:val="both"/>
        <w:rPr>
          <w:rFonts w:cs="Arial"/>
          <w:lang w:val="it-IT"/>
        </w:rPr>
      </w:pPr>
      <w:r w:rsidRPr="00F665FC">
        <w:rPr>
          <w:rFonts w:cs="Arial"/>
          <w:lang w:val="it-IT"/>
        </w:rPr>
        <w:t>di prendere atto del contenuto dell’allegata informativa e di conoscere tutte le disposizioni di cui al REG (UE)1407/2013 ed in particolare di quanto disposto dall’art. 3 e dall’art. 5.</w:t>
      </w:r>
    </w:p>
    <w:p w14:paraId="47ADBEDF" w14:textId="77777777" w:rsidR="000D13E0" w:rsidRDefault="000D13E0" w:rsidP="000D13E0">
      <w:pPr>
        <w:pStyle w:val="Corpotesto"/>
        <w:numPr>
          <w:ilvl w:val="0"/>
          <w:numId w:val="9"/>
        </w:numPr>
        <w:spacing w:before="240" w:line="240" w:lineRule="auto"/>
        <w:ind w:right="-1"/>
      </w:pPr>
      <w:r>
        <w:rPr>
          <w:b/>
          <w:sz w:val="22"/>
        </w:rPr>
        <w:t>di autorizzare il trattamento dei dati personali</w:t>
      </w:r>
      <w:r>
        <w:rPr>
          <w:sz w:val="22"/>
        </w:rPr>
        <w:t xml:space="preserve"> ai sensi del D. Lgs. 30 giugno 2003 n° 196 – “Codice in materia di protezione dei dati personali” e del GDPR 679/16 – “Regolamento europeo sulla protezione dei dati personali”.</w:t>
      </w:r>
    </w:p>
    <w:p w14:paraId="6F804EE5" w14:textId="77777777" w:rsidR="000D13E0" w:rsidRPr="00F665FC" w:rsidRDefault="000D13E0" w:rsidP="000D13E0">
      <w:pPr>
        <w:pStyle w:val="Paragrafoelenco"/>
        <w:spacing w:before="1" w:line="243" w:lineRule="exact"/>
        <w:ind w:left="4678" w:right="-1" w:firstLine="0"/>
        <w:jc w:val="center"/>
        <w:rPr>
          <w:rFonts w:cs="Arial"/>
          <w:b/>
          <w:i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3A7BD65" wp14:editId="6519BDF5">
                <wp:simplePos x="0" y="0"/>
                <wp:positionH relativeFrom="page">
                  <wp:posOffset>4422140</wp:posOffset>
                </wp:positionH>
                <wp:positionV relativeFrom="paragraph">
                  <wp:posOffset>460375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B2771" id="Connettore 1 4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8.2pt,36.25pt" to="477.4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A2Mzr63gAAAAk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  <w:r w:rsidRPr="00F665FC">
        <w:rPr>
          <w:rFonts w:cs="Arial"/>
          <w:lang w:val="it-IT"/>
        </w:rPr>
        <w:t xml:space="preserve">Firma </w:t>
      </w:r>
      <w:r w:rsidRPr="00F665FC">
        <w:rPr>
          <w:rFonts w:cs="Arial"/>
          <w:b/>
          <w:i/>
          <w:lang w:val="it-IT"/>
        </w:rPr>
        <w:t xml:space="preserve">per esteso </w:t>
      </w:r>
      <w:r>
        <w:rPr>
          <w:rFonts w:cs="Arial"/>
          <w:b/>
          <w:i/>
          <w:lang w:val="it-IT"/>
        </w:rPr>
        <w:t xml:space="preserve">e leggibile </w:t>
      </w:r>
      <w:r w:rsidRPr="00F665FC">
        <w:rPr>
          <w:rFonts w:cs="Arial"/>
          <w:b/>
          <w:i/>
          <w:lang w:val="it-IT"/>
        </w:rPr>
        <w:t>del legale rappresentante e timbro dell’impresa</w:t>
      </w:r>
    </w:p>
    <w:p w14:paraId="285F97E3" w14:textId="77777777" w:rsidR="000D13E0" w:rsidRDefault="000D13E0" w:rsidP="000D13E0">
      <w:pPr>
        <w:pStyle w:val="Corpotesto"/>
        <w:spacing w:line="240" w:lineRule="auto"/>
        <w:ind w:left="4678" w:right="-1"/>
        <w:jc w:val="center"/>
        <w:rPr>
          <w:sz w:val="22"/>
        </w:rPr>
      </w:pPr>
    </w:p>
    <w:p w14:paraId="76529A21" w14:textId="77777777" w:rsidR="000D13E0" w:rsidRPr="00F665FC" w:rsidRDefault="000D13E0" w:rsidP="000D13E0">
      <w:pPr>
        <w:pStyle w:val="Paragrafoelenco"/>
        <w:ind w:left="862" w:firstLine="0"/>
        <w:jc w:val="both"/>
        <w:rPr>
          <w:rFonts w:cs="Arial"/>
          <w:lang w:val="it-IT"/>
        </w:rPr>
      </w:pPr>
    </w:p>
    <w:p w14:paraId="04862A63" w14:textId="77777777" w:rsidR="00192714" w:rsidRDefault="00192714" w:rsidP="000D13E0">
      <w:pPr>
        <w:spacing w:before="59" w:line="276" w:lineRule="auto"/>
        <w:rPr>
          <w:rFonts w:cs="Arial"/>
          <w:lang w:val="it-IT"/>
        </w:rPr>
      </w:pPr>
    </w:p>
    <w:p w14:paraId="59EFECCE" w14:textId="77777777" w:rsidR="000D13E0" w:rsidRDefault="000D13E0" w:rsidP="000D13E0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645C8EC0" w14:textId="77777777" w:rsidR="000D13E0" w:rsidRPr="004B23B4" w:rsidRDefault="000D13E0" w:rsidP="000D13E0">
      <w:pPr>
        <w:pStyle w:val="Corpotesto"/>
        <w:jc w:val="right"/>
      </w:pPr>
    </w:p>
    <w:p w14:paraId="4DDD3583" w14:textId="77777777" w:rsidR="000D13E0" w:rsidRPr="004B23B4" w:rsidRDefault="000D13E0" w:rsidP="000D13E0">
      <w:pPr>
        <w:spacing w:line="360" w:lineRule="auto"/>
        <w:ind w:left="142" w:right="141"/>
        <w:rPr>
          <w:rFonts w:cs="Arial"/>
          <w:lang w:val="it-IT"/>
        </w:rPr>
      </w:pPr>
      <w:r w:rsidRPr="004B23B4">
        <w:rPr>
          <w:rFonts w:cs="Arial"/>
          <w:lang w:val="it-IT"/>
        </w:rPr>
        <w:t>Ai sensi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articolo 38 del d.P.R. 445 del 28 dicembre 2000, la presente dichiarazione è stata:</w:t>
      </w:r>
    </w:p>
    <w:p w14:paraId="3A5AD3A8" w14:textId="77777777" w:rsidR="000D13E0" w:rsidRPr="004B23B4" w:rsidRDefault="000D13E0" w:rsidP="000D13E0">
      <w:pPr>
        <w:pStyle w:val="Paragrafoelenco"/>
        <w:numPr>
          <w:ilvl w:val="0"/>
          <w:numId w:val="10"/>
        </w:numPr>
        <w:tabs>
          <w:tab w:val="left" w:pos="1540"/>
        </w:tabs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sottoscritta,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previa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identificazione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richiedente,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presenza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dipendente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addetto</w:t>
      </w:r>
    </w:p>
    <w:p w14:paraId="4976B18B" w14:textId="77777777" w:rsidR="000D13E0" w:rsidRPr="00242444" w:rsidRDefault="000D13E0" w:rsidP="000D13E0">
      <w:pPr>
        <w:tabs>
          <w:tab w:val="left" w:pos="7797"/>
        </w:tabs>
        <w:spacing w:line="360" w:lineRule="auto"/>
        <w:ind w:left="360"/>
        <w:jc w:val="both"/>
        <w:rPr>
          <w:rFonts w:cs="Arial"/>
          <w:i/>
          <w:sz w:val="18"/>
          <w:lang w:val="it-IT"/>
        </w:rPr>
      </w:pPr>
      <w:r w:rsidRPr="00242444">
        <w:rPr>
          <w:rFonts w:cs="Arial"/>
          <w:i/>
          <w:sz w:val="18"/>
          <w:lang w:val="it-IT"/>
        </w:rPr>
        <w:t>(indicare</w:t>
      </w:r>
      <w:r w:rsidRPr="00242444">
        <w:rPr>
          <w:rFonts w:cs="Arial"/>
          <w:i/>
          <w:spacing w:val="-8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in</w:t>
      </w:r>
      <w:r w:rsidRPr="00242444">
        <w:rPr>
          <w:rFonts w:cs="Arial"/>
          <w:i/>
          <w:spacing w:val="-4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stampatello</w:t>
      </w:r>
      <w:r w:rsidRPr="00242444">
        <w:rPr>
          <w:rFonts w:cs="Arial"/>
          <w:i/>
          <w:spacing w:val="-13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il</w:t>
      </w:r>
      <w:r w:rsidRPr="00242444">
        <w:rPr>
          <w:rFonts w:cs="Arial"/>
          <w:i/>
          <w:spacing w:val="-4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nome</w:t>
      </w:r>
      <w:r w:rsidRPr="00242444">
        <w:rPr>
          <w:rFonts w:cs="Arial"/>
          <w:i/>
          <w:spacing w:val="-8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del</w:t>
      </w:r>
      <w:r w:rsidRPr="00242444">
        <w:rPr>
          <w:rFonts w:cs="Arial"/>
          <w:i/>
          <w:spacing w:val="-7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dipendente)</w:t>
      </w:r>
      <w:r w:rsidRPr="00242444">
        <w:rPr>
          <w:rFonts w:cs="Arial"/>
          <w:i/>
          <w:sz w:val="18"/>
          <w:u w:val="single"/>
          <w:lang w:val="it-IT"/>
        </w:rPr>
        <w:t xml:space="preserve"> </w:t>
      </w:r>
      <w:r>
        <w:rPr>
          <w:rFonts w:cs="Arial"/>
          <w:i/>
          <w:sz w:val="18"/>
          <w:u w:val="single"/>
          <w:lang w:val="it-IT"/>
        </w:rPr>
        <w:t>______________</w:t>
      </w:r>
      <w:r w:rsidRPr="00242444">
        <w:rPr>
          <w:rFonts w:cs="Arial"/>
          <w:i/>
          <w:sz w:val="18"/>
          <w:u w:val="single"/>
          <w:lang w:val="it-IT"/>
        </w:rPr>
        <w:tab/>
      </w:r>
    </w:p>
    <w:p w14:paraId="6985EF58" w14:textId="77777777" w:rsidR="000D13E0" w:rsidRPr="004B23B4" w:rsidRDefault="000D13E0" w:rsidP="000D13E0">
      <w:pPr>
        <w:pStyle w:val="Paragrafoelenco"/>
        <w:numPr>
          <w:ilvl w:val="0"/>
          <w:numId w:val="10"/>
        </w:numPr>
        <w:tabs>
          <w:tab w:val="left" w:pos="1540"/>
        </w:tabs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sottoscritta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presentata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unitamente</w:t>
      </w:r>
      <w:r w:rsidRPr="004B23B4">
        <w:rPr>
          <w:rFonts w:cs="Arial"/>
          <w:spacing w:val="-10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copia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fotostatica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non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autenticata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un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documento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identità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sottoscrittore</w:t>
      </w:r>
    </w:p>
    <w:p w14:paraId="523BF89B" w14:textId="77777777" w:rsidR="000D13E0" w:rsidRPr="004B23B4" w:rsidRDefault="000D13E0" w:rsidP="000D13E0">
      <w:pPr>
        <w:pStyle w:val="Corpotesto"/>
      </w:pPr>
    </w:p>
    <w:p w14:paraId="61BD32E4" w14:textId="77777777" w:rsidR="000D13E0" w:rsidRPr="00F538B3" w:rsidRDefault="000D13E0" w:rsidP="000D13E0">
      <w:pPr>
        <w:ind w:left="142"/>
        <w:rPr>
          <w:rFonts w:cs="Arial"/>
          <w:b/>
          <w:i/>
          <w:sz w:val="24"/>
          <w:szCs w:val="24"/>
          <w:lang w:val="it-IT"/>
        </w:rPr>
      </w:pPr>
      <w:r w:rsidRPr="00F538B3">
        <w:rPr>
          <w:rFonts w:cs="Arial"/>
          <w:b/>
          <w:i/>
          <w:sz w:val="24"/>
          <w:szCs w:val="24"/>
          <w:lang w:val="it-IT"/>
        </w:rPr>
        <w:t>ALLEGATO-</w:t>
      </w:r>
      <w:r w:rsidRPr="00F538B3">
        <w:rPr>
          <w:rFonts w:cs="Arial"/>
          <w:b/>
          <w:i/>
          <w:spacing w:val="53"/>
          <w:sz w:val="24"/>
          <w:szCs w:val="24"/>
          <w:lang w:val="it-IT"/>
        </w:rPr>
        <w:t xml:space="preserve"> </w:t>
      </w:r>
      <w:r w:rsidRPr="00F538B3">
        <w:rPr>
          <w:rFonts w:cs="Arial"/>
          <w:b/>
          <w:i/>
          <w:sz w:val="24"/>
          <w:szCs w:val="24"/>
          <w:lang w:val="it-IT"/>
        </w:rPr>
        <w:t>Informativa</w:t>
      </w:r>
    </w:p>
    <w:p w14:paraId="300F7EDF" w14:textId="77777777" w:rsidR="000D13E0" w:rsidRDefault="000D13E0" w:rsidP="000D13E0">
      <w:pPr>
        <w:pStyle w:val="Paragrafoelenco"/>
        <w:numPr>
          <w:ilvl w:val="0"/>
          <w:numId w:val="11"/>
        </w:numPr>
        <w:tabs>
          <w:tab w:val="left" w:pos="1500"/>
        </w:tabs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Le agevolazioni di cui al provvedimento indicato nella dichiarazione sono soggette al regime “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” di cui al Regolamento (CE) n. 1407/2013 della Commissione, del 18 dicembre 2013, relativo 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applicazione degli articoli 107 e 108 del trattato sul funzionamento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Unione europea agli aiuti d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importanza minore («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»)– G.U.U.E. 24/12/2013, n. L 352 e non devono essere preventivamente notificate alla U.E. purché soddisfino le condizioni stabilite dal predetto regolamento. Qualora tali condizioni non siano soddisfatte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eventualmente concessa dovrà essere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restituita.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importo complessivo degli </w:t>
      </w:r>
      <w:r w:rsidRPr="004B23B4">
        <w:rPr>
          <w:rFonts w:cs="Arial"/>
          <w:lang w:val="it-IT"/>
        </w:rPr>
        <w:lastRenderedPageBreak/>
        <w:t>aiuti «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concessi a un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 unica</w:t>
      </w:r>
      <w:r>
        <w:rPr>
          <w:rStyle w:val="Rimandonotaapidipagina"/>
          <w:rFonts w:cs="Arial"/>
          <w:lang w:val="it-IT"/>
        </w:rPr>
        <w:footnoteReference w:id="2"/>
      </w:r>
      <w:r w:rsidRPr="004B23B4">
        <w:rPr>
          <w:rFonts w:cs="Arial"/>
          <w:b/>
          <w:position w:val="11"/>
          <w:sz w:val="18"/>
          <w:lang w:val="it-IT"/>
        </w:rPr>
        <w:t xml:space="preserve"> </w:t>
      </w:r>
      <w:r w:rsidRPr="004B23B4">
        <w:rPr>
          <w:rFonts w:cs="Arial"/>
          <w:lang w:val="it-IT"/>
        </w:rPr>
        <w:t>non può superare 200 000 EUR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arco di tre esercizi finanziari.</w:t>
      </w:r>
    </w:p>
    <w:p w14:paraId="5D82FA97" w14:textId="77777777" w:rsidR="000D13E0" w:rsidRDefault="000D13E0" w:rsidP="000D13E0">
      <w:pPr>
        <w:pStyle w:val="Paragrafoelenco"/>
        <w:numPr>
          <w:ilvl w:val="0"/>
          <w:numId w:val="11"/>
        </w:numPr>
        <w:tabs>
          <w:tab w:val="left" w:pos="1581"/>
        </w:tabs>
        <w:spacing w:before="1"/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Il rispetto del massimale viene verificato sommando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concessa ai sensi del presente provvedimento con quelle in regime “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 xml:space="preserve">” concessi a norma di altri regolamenti </w:t>
      </w:r>
      <w:r>
        <w:rPr>
          <w:rFonts w:cs="Arial"/>
          <w:lang w:val="it-IT"/>
        </w:rPr>
        <w:t>“</w:t>
      </w:r>
      <w:r w:rsidRPr="00F538B3">
        <w:rPr>
          <w:rFonts w:cs="Arial"/>
          <w:i/>
          <w:lang w:val="it-IT"/>
        </w:rPr>
        <w:t>de minimis</w:t>
      </w:r>
      <w:r>
        <w:rPr>
          <w:rFonts w:cs="Arial"/>
          <w:i/>
          <w:lang w:val="it-IT"/>
        </w:rPr>
        <w:t>”</w:t>
      </w:r>
      <w:r>
        <w:rPr>
          <w:rFonts w:cs="Arial"/>
          <w:lang w:val="it-IT"/>
        </w:rPr>
        <w:t xml:space="preserve"> o del Reg. (UE) 360/12</w:t>
      </w:r>
      <w:r>
        <w:rPr>
          <w:rStyle w:val="Rimandonotaapidipagina"/>
          <w:rFonts w:cs="Arial"/>
          <w:lang w:val="it-IT"/>
        </w:rPr>
        <w:footnoteReference w:id="3"/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ottenute dal beneficiario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esercizio finanziario in cui è concessa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e nei due esercizi fiscali precedenti. Qualora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concessa superi il massimale, questa non può beneficiare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prevista dal Regolamento nemmeno per la parte al di sotto di detto massimale e deve essere interamente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restituita.</w:t>
      </w:r>
    </w:p>
    <w:p w14:paraId="04D45AEF" w14:textId="77777777" w:rsidR="000D13E0" w:rsidRDefault="000D13E0" w:rsidP="000D13E0">
      <w:pPr>
        <w:pStyle w:val="Paragrafoelenco"/>
        <w:numPr>
          <w:ilvl w:val="0"/>
          <w:numId w:val="11"/>
        </w:numPr>
        <w:tabs>
          <w:tab w:val="left" w:pos="1581"/>
        </w:tabs>
        <w:spacing w:before="1"/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Gli aiuti «</w:t>
      </w:r>
      <w:r w:rsidRPr="00F3272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non sono cumulabili con aiuti di Stato concessi per gli stessi costi ammissibili o con aiuti di Stato relativi alla stessa misura di finanziamento del rischio se tale cumulo comporta il superamento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intensità di aiuto 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importo di aiuto più elevati fissati, per le specifiche circostanze di ogni caso, in un regolamento d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per categoria o in una decisione adottata dalla Commissione. Gli aiuti «</w:t>
      </w:r>
      <w:r w:rsidRPr="00F3272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che non sono concessi per specifici costi ammissibili o non sono a essi imputabili possono essere cumulati con altri aiuti di Stato concessi a norma di un regolamento d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per categoria o di una decisione adottata dalla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Commissione.</w:t>
      </w:r>
    </w:p>
    <w:p w14:paraId="61B141C3" w14:textId="77777777" w:rsidR="000D13E0" w:rsidRPr="00F32723" w:rsidRDefault="000D13E0" w:rsidP="000D13E0">
      <w:pPr>
        <w:pStyle w:val="Paragrafoelenco"/>
        <w:numPr>
          <w:ilvl w:val="0"/>
          <w:numId w:val="11"/>
        </w:numPr>
        <w:tabs>
          <w:tab w:val="left" w:pos="1507"/>
        </w:tabs>
        <w:ind w:left="284" w:right="141" w:hanging="218"/>
        <w:jc w:val="both"/>
        <w:rPr>
          <w:rFonts w:cs="Arial"/>
          <w:lang w:val="it-IT"/>
        </w:rPr>
      </w:pPr>
      <w:r w:rsidRPr="00F32723">
        <w:rPr>
          <w:rFonts w:cs="Arial"/>
          <w:lang w:val="it-IT"/>
        </w:rPr>
        <w:t>Equivalente Sovvenzione Netta e Lorda (ESN, ESL) L’Equivalente Sovvenzione, è l’unità di misura utilizzata per calcolare l’entità dell’aiuto erogato caso per</w:t>
      </w:r>
      <w:r w:rsidRPr="00F32723">
        <w:rPr>
          <w:rFonts w:cs="Arial"/>
          <w:spacing w:val="-4"/>
          <w:lang w:val="it-IT"/>
        </w:rPr>
        <w:t xml:space="preserve"> </w:t>
      </w:r>
      <w:r w:rsidRPr="00F32723">
        <w:rPr>
          <w:rFonts w:cs="Arial"/>
          <w:lang w:val="it-IT"/>
        </w:rPr>
        <w:t>caso.</w:t>
      </w:r>
    </w:p>
    <w:p w14:paraId="6834C5DB" w14:textId="77777777" w:rsidR="000D13E0" w:rsidRPr="004B23B4" w:rsidRDefault="000D13E0" w:rsidP="000D13E0">
      <w:pPr>
        <w:tabs>
          <w:tab w:val="left" w:pos="1507"/>
        </w:tabs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Per determinare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entità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occorre innanzi tutto tradurre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aiuto, qualunque sia la sua natura (sovvenzione in conto capitale o in conto interessi) in sovvenzione in conto capitale; si deve cioè calcolare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elemento vantaggio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aiuto, tenendo conto, ad esempio nel caso di un prestito agevolato, della percentuale di finanziamento sull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investimento, della durata del finanziamento,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ammontare del bonifico e del tasso di interesse vigente sul mercato al momento della concessione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 aiuto (tasso di riferimento fissato periodicamente dalla Commissione e pubblicati sulla Gazzetta Ufficiale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 Unione europea). Questo valore, calcolato in percentuale sull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 (sulle spese ammissibili), rappresenta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Equivalente Sovvenzione Lorda (ESL). Se, una volta effettuata questa operazione, si sottrae la quota prelevata dallo Stato a titolo di imposizione fiscale, si ottiene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Equivalente Sovvenzione Netta (ESN). In ogni caso valgono le disposizioni di cui 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art. 4 del </w:t>
      </w:r>
      <w:r>
        <w:rPr>
          <w:rFonts w:cs="Arial"/>
          <w:lang w:val="it-IT"/>
        </w:rPr>
        <w:t>R</w:t>
      </w:r>
      <w:r w:rsidRPr="004B23B4">
        <w:rPr>
          <w:rFonts w:cs="Arial"/>
          <w:lang w:val="it-IT"/>
        </w:rPr>
        <w:t>eg</w:t>
      </w:r>
      <w:r>
        <w:rPr>
          <w:rFonts w:cs="Arial"/>
          <w:lang w:val="it-IT"/>
        </w:rPr>
        <w:t>.</w:t>
      </w:r>
      <w:r w:rsidRPr="004B23B4">
        <w:rPr>
          <w:rFonts w:cs="Arial"/>
          <w:lang w:val="it-IT"/>
        </w:rPr>
        <w:t xml:space="preserve"> 1407/13.</w:t>
      </w:r>
    </w:p>
    <w:p w14:paraId="4B97519A" w14:textId="77777777" w:rsidR="000D13E0" w:rsidRPr="00F32723" w:rsidRDefault="000D13E0" w:rsidP="000D13E0">
      <w:pPr>
        <w:pStyle w:val="Corpotesto"/>
        <w:rPr>
          <w:sz w:val="22"/>
        </w:rPr>
      </w:pPr>
    </w:p>
    <w:p w14:paraId="07226222" w14:textId="77777777" w:rsidR="000D13E0" w:rsidRPr="00F665FC" w:rsidRDefault="000D13E0" w:rsidP="000D13E0">
      <w:pPr>
        <w:pStyle w:val="Paragrafoelenco"/>
        <w:spacing w:before="1" w:line="243" w:lineRule="exact"/>
        <w:ind w:left="4678" w:right="-1" w:firstLine="0"/>
        <w:jc w:val="center"/>
        <w:rPr>
          <w:rFonts w:cs="Arial"/>
          <w:b/>
          <w:i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79939EB" wp14:editId="3C4FC503">
                <wp:simplePos x="0" y="0"/>
                <wp:positionH relativeFrom="page">
                  <wp:posOffset>4422140</wp:posOffset>
                </wp:positionH>
                <wp:positionV relativeFrom="paragraph">
                  <wp:posOffset>460375</wp:posOffset>
                </wp:positionV>
                <wp:extent cx="1641475" cy="0"/>
                <wp:effectExtent l="0" t="0" r="34925" b="19050"/>
                <wp:wrapTopAndBottom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9094C" id="Connettore 1 7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8.2pt,36.25pt" to="477.4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" strokeweight=".22817mm">
                <w10:wrap type="topAndBottom" anchorx="page"/>
              </v:line>
            </w:pict>
          </mc:Fallback>
        </mc:AlternateContent>
      </w:r>
      <w:r w:rsidRPr="00F665FC">
        <w:rPr>
          <w:rFonts w:cs="Arial"/>
          <w:lang w:val="it-IT"/>
        </w:rPr>
        <w:t xml:space="preserve">Firma </w:t>
      </w:r>
      <w:r w:rsidRPr="00F665FC">
        <w:rPr>
          <w:rFonts w:cs="Arial"/>
          <w:b/>
          <w:i/>
          <w:lang w:val="it-IT"/>
        </w:rPr>
        <w:t xml:space="preserve">per esteso </w:t>
      </w:r>
      <w:r>
        <w:rPr>
          <w:rFonts w:cs="Arial"/>
          <w:b/>
          <w:i/>
          <w:lang w:val="it-IT"/>
        </w:rPr>
        <w:t xml:space="preserve">e leggibile </w:t>
      </w:r>
      <w:r w:rsidRPr="00F665FC">
        <w:rPr>
          <w:rFonts w:cs="Arial"/>
          <w:b/>
          <w:i/>
          <w:lang w:val="it-IT"/>
        </w:rPr>
        <w:t>del legale rappresentante e timbro dell’impresa</w:t>
      </w:r>
    </w:p>
    <w:p w14:paraId="4D1B5604" w14:textId="77777777" w:rsidR="000D13E0" w:rsidRDefault="000D13E0" w:rsidP="000D13E0">
      <w:pPr>
        <w:pStyle w:val="Corpotesto"/>
        <w:spacing w:line="240" w:lineRule="auto"/>
        <w:ind w:left="4678" w:right="-1"/>
        <w:jc w:val="center"/>
        <w:rPr>
          <w:sz w:val="22"/>
        </w:rPr>
      </w:pPr>
    </w:p>
    <w:p w14:paraId="2CBFC2FA" w14:textId="77777777" w:rsidR="000D13E0" w:rsidRPr="004B23B4" w:rsidRDefault="000D13E0" w:rsidP="000D13E0">
      <w:pPr>
        <w:spacing w:before="59" w:line="276" w:lineRule="auto"/>
      </w:pPr>
      <w:r>
        <w:rPr>
          <w:rFonts w:cs="Arial"/>
          <w:lang w:val="it-IT"/>
        </w:rPr>
        <w:t>Luogo e data, …………………….</w:t>
      </w:r>
    </w:p>
    <w:p w14:paraId="6DC780CF" w14:textId="1D1970D3" w:rsidR="00E723EC" w:rsidRPr="00182E63" w:rsidRDefault="00E723EC" w:rsidP="000D13E0">
      <w:pPr>
        <w:spacing w:before="60" w:line="357" w:lineRule="auto"/>
        <w:ind w:left="142" w:right="-1"/>
        <w:jc w:val="both"/>
        <w:rPr>
          <w:rFonts w:asciiTheme="minorHAnsi" w:hAnsiTheme="minorHAnsi" w:cs="Arial"/>
          <w:b/>
          <w:sz w:val="16"/>
          <w:lang w:val="it-IT"/>
        </w:rPr>
      </w:pPr>
    </w:p>
    <w:sectPr w:rsidR="00E723EC" w:rsidRPr="00182E63" w:rsidSect="003F6DD3">
      <w:headerReference w:type="default" r:id="rId8"/>
      <w:footerReference w:type="default" r:id="rId9"/>
      <w:pgSz w:w="11910" w:h="16840"/>
      <w:pgMar w:top="1276" w:right="995" w:bottom="460" w:left="851" w:header="552" w:footer="2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5A7B1" w14:textId="77777777" w:rsidR="004552DF" w:rsidRDefault="004552DF">
      <w:r>
        <w:separator/>
      </w:r>
    </w:p>
  </w:endnote>
  <w:endnote w:type="continuationSeparator" w:id="0">
    <w:p w14:paraId="49EDC4C0" w14:textId="77777777" w:rsidR="004552DF" w:rsidRDefault="0045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4775387" w:rsidR="00CA7435" w:rsidRDefault="00CA7435" w:rsidP="00182E63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CA7435" w:rsidRDefault="00CA7435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3D9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CA7435" w:rsidRDefault="00CA7435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3D9E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82E63">
      <w:rPr>
        <w:sz w:val="20"/>
      </w:rPr>
      <w:t>All. 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8D758" w14:textId="77777777" w:rsidR="004552DF" w:rsidRDefault="004552DF">
      <w:r>
        <w:separator/>
      </w:r>
    </w:p>
  </w:footnote>
  <w:footnote w:type="continuationSeparator" w:id="0">
    <w:p w14:paraId="276BCAE0" w14:textId="77777777" w:rsidR="004552DF" w:rsidRDefault="004552DF">
      <w:r>
        <w:continuationSeparator/>
      </w:r>
    </w:p>
  </w:footnote>
  <w:footnote w:id="1">
    <w:p w14:paraId="382E9AFA" w14:textId="6EFC43C8" w:rsidR="000B3AC5" w:rsidRDefault="000B3AC5" w:rsidP="000B3AC5">
      <w:pPr>
        <w:spacing w:before="33"/>
        <w:ind w:left="142" w:right="482"/>
        <w:jc w:val="both"/>
        <w:rPr>
          <w:rFonts w:cs="Arial"/>
          <w:i/>
          <w:sz w:val="20"/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4B23B4">
        <w:rPr>
          <w:rFonts w:cs="Arial"/>
          <w:i/>
          <w:lang w:val="it-IT"/>
        </w:rPr>
        <w:t>S</w:t>
      </w:r>
      <w:r w:rsidRPr="004B23B4">
        <w:rPr>
          <w:rFonts w:cs="Arial"/>
          <w:i/>
          <w:sz w:val="20"/>
          <w:lang w:val="it-IT"/>
        </w:rPr>
        <w:t>ono esclusi la pesca, l</w:t>
      </w:r>
      <w:r>
        <w:rPr>
          <w:rFonts w:cs="Arial"/>
          <w:i/>
          <w:sz w:val="20"/>
          <w:lang w:val="it-IT"/>
        </w:rPr>
        <w:t>’</w:t>
      </w:r>
      <w:r w:rsidRPr="004B23B4">
        <w:rPr>
          <w:rFonts w:cs="Arial"/>
          <w:i/>
          <w:sz w:val="20"/>
          <w:lang w:val="it-IT"/>
        </w:rPr>
        <w:t>acquacoltura, l</w:t>
      </w:r>
      <w:r>
        <w:rPr>
          <w:rFonts w:cs="Arial"/>
          <w:i/>
          <w:sz w:val="20"/>
          <w:lang w:val="it-IT"/>
        </w:rPr>
        <w:t>’</w:t>
      </w:r>
      <w:r w:rsidRPr="004B23B4">
        <w:rPr>
          <w:rFonts w:cs="Arial"/>
          <w:i/>
          <w:sz w:val="20"/>
          <w:lang w:val="it-IT"/>
        </w:rPr>
        <w:t>agricoltura (produzione primaria) a particolari condizioni, le attività connesse all</w:t>
      </w:r>
      <w:r>
        <w:rPr>
          <w:rFonts w:cs="Arial"/>
          <w:i/>
          <w:sz w:val="20"/>
          <w:lang w:val="it-IT"/>
        </w:rPr>
        <w:t>’</w:t>
      </w:r>
      <w:r w:rsidRPr="004B23B4">
        <w:rPr>
          <w:rFonts w:cs="Arial"/>
          <w:i/>
          <w:sz w:val="20"/>
          <w:lang w:val="it-IT"/>
        </w:rPr>
        <w:t>esportazione, gli aiuti subordinati all</w:t>
      </w:r>
      <w:r>
        <w:rPr>
          <w:rFonts w:cs="Arial"/>
          <w:i/>
          <w:sz w:val="20"/>
          <w:lang w:val="it-IT"/>
        </w:rPr>
        <w:t>’</w:t>
      </w:r>
      <w:r w:rsidRPr="004B23B4">
        <w:rPr>
          <w:rFonts w:cs="Arial"/>
          <w:i/>
          <w:sz w:val="20"/>
          <w:lang w:val="it-IT"/>
        </w:rPr>
        <w:t>impiego di prodotti nazionali rispetto a quelli importati- si veda le precisazioni all</w:t>
      </w:r>
      <w:r>
        <w:rPr>
          <w:rFonts w:cs="Arial"/>
          <w:i/>
          <w:sz w:val="20"/>
          <w:lang w:val="it-IT"/>
        </w:rPr>
        <w:t>’</w:t>
      </w:r>
      <w:r w:rsidRPr="004B23B4">
        <w:rPr>
          <w:rFonts w:cs="Arial"/>
          <w:i/>
          <w:sz w:val="20"/>
          <w:lang w:val="it-IT"/>
        </w:rPr>
        <w:t>articolo 1 comma 1 del Reg. 1407/2013</w:t>
      </w:r>
    </w:p>
    <w:p w14:paraId="1B52F368" w14:textId="261CC141" w:rsidR="000B3AC5" w:rsidRPr="000B3AC5" w:rsidRDefault="000B3AC5">
      <w:pPr>
        <w:pStyle w:val="Testonotaapidipagina"/>
        <w:rPr>
          <w:lang w:val="it-IT"/>
        </w:rPr>
      </w:pPr>
    </w:p>
  </w:footnote>
  <w:footnote w:id="2">
    <w:p w14:paraId="5B45D95B" w14:textId="6166A786" w:rsidR="000D13E0" w:rsidRDefault="000D13E0" w:rsidP="000D13E0">
      <w:pPr>
        <w:pStyle w:val="Testonotaapidipagina"/>
      </w:pPr>
      <w:r>
        <w:rPr>
          <w:rStyle w:val="Rimandonotaapidipagina"/>
        </w:rPr>
        <w:footnoteRef/>
      </w:r>
      <w:r w:rsidR="00192714">
        <w:t xml:space="preserve"> </w:t>
      </w:r>
      <w:r>
        <w:t>Per «impresa unica» si intende l’insieme delle imprese fra le quali esiste almeno una delle relazioni seguenti:</w:t>
      </w:r>
    </w:p>
    <w:p w14:paraId="21B06D06" w14:textId="77777777" w:rsidR="000D13E0" w:rsidRDefault="000D13E0" w:rsidP="000D13E0">
      <w:pPr>
        <w:pStyle w:val="Testonotaapidipagina"/>
        <w:numPr>
          <w:ilvl w:val="0"/>
          <w:numId w:val="12"/>
        </w:numPr>
      </w:pPr>
      <w:r>
        <w:t>un’impresa detiene la maggioranza dei diritti di voto degli azionisti o soci di un’altra impresa;</w:t>
      </w:r>
    </w:p>
    <w:p w14:paraId="0853476A" w14:textId="77777777" w:rsidR="000D13E0" w:rsidRDefault="000D13E0" w:rsidP="000D13E0">
      <w:pPr>
        <w:pStyle w:val="Testonotaapidipagina"/>
        <w:numPr>
          <w:ilvl w:val="0"/>
          <w:numId w:val="12"/>
        </w:numPr>
      </w:pPr>
      <w:r>
        <w:t>un’impresa ha il diritto di nominare o revocare la maggioranza dei membri del consiglio di amministrazione, direzione o sorveglianza di un’altra impresa;</w:t>
      </w:r>
    </w:p>
    <w:p w14:paraId="7DE764E0" w14:textId="77777777" w:rsidR="000D13E0" w:rsidRDefault="000D13E0" w:rsidP="000D13E0">
      <w:pPr>
        <w:pStyle w:val="Testonotaapidipagina"/>
        <w:numPr>
          <w:ilvl w:val="0"/>
          <w:numId w:val="12"/>
        </w:numPr>
      </w:pPr>
      <w:r>
        <w:t>un’impresa ha il diritto di esercitare un’influenza dominante su un’altra impresa in virtù di un contratto concluso con quest’ultima oppure in virtù di una clausola dello statuto di quest’ultima;</w:t>
      </w:r>
    </w:p>
    <w:p w14:paraId="3115EE7F" w14:textId="38892B3A" w:rsidR="000D13E0" w:rsidRDefault="000D13E0" w:rsidP="00192714">
      <w:pPr>
        <w:pStyle w:val="Testonotaapidipagina"/>
        <w:numPr>
          <w:ilvl w:val="0"/>
          <w:numId w:val="12"/>
        </w:numPr>
      </w:pPr>
      <w:r>
        <w:t xml:space="preserve">un’impresa azionista o socia di un’altra impresa controlla da sola, in virtù di un accordo </w:t>
      </w:r>
      <w:r w:rsidR="00192714">
        <w:t xml:space="preserve">stipulato con altri azionisti </w:t>
      </w:r>
      <w:r>
        <w:t>soci dell’altra impresa, la maggioranza dei diritti di voto degli azionisti o soci di quest’ultima.</w:t>
      </w:r>
    </w:p>
    <w:p w14:paraId="316B4133" w14:textId="77777777" w:rsidR="000D13E0" w:rsidRDefault="000D13E0" w:rsidP="000D13E0">
      <w:pPr>
        <w:pStyle w:val="Testonotaapidipagina"/>
      </w:pPr>
      <w:r>
        <w:t>Le imprese fra le quali intercorre una delle relazioni di cui al primo comma, lettere da a) a d), per il tramite di una o più altre</w:t>
      </w:r>
    </w:p>
    <w:p w14:paraId="7AB10ACE" w14:textId="77777777" w:rsidR="000D13E0" w:rsidRPr="00B653BE" w:rsidRDefault="000D13E0" w:rsidP="000D13E0">
      <w:pPr>
        <w:pStyle w:val="Testonotaapidipagina"/>
        <w:rPr>
          <w:lang w:val="it-IT"/>
        </w:rPr>
      </w:pPr>
      <w:r>
        <w:t>imprese sono anch’esse considerate un’impresa unica.</w:t>
      </w:r>
    </w:p>
  </w:footnote>
  <w:footnote w:id="3">
    <w:p w14:paraId="74F87366" w14:textId="77777777" w:rsidR="000D13E0" w:rsidRPr="00F32723" w:rsidRDefault="000D13E0" w:rsidP="000D13E0">
      <w:pPr>
        <w:pStyle w:val="Testonotaapidipagina"/>
        <w:spacing w:before="120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Regolamento (UE) n. 360/2012 della Commissione, del 25 aprile 2012, relativo all’applicazione degli articoli 107 e 108 del trattato sul funzionamento dell’Unione europea agli aiuti d’importanza minore («</w:t>
      </w:r>
      <w:r w:rsidRPr="00BF0E23">
        <w:rPr>
          <w:i/>
        </w:rPr>
        <w:t>de minimis</w:t>
      </w:r>
      <w:r>
        <w:t>») concessi ad imprese che forniscono servizi di interesse economico generale (GU L 114 del 26.4.2012).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7D93E" w14:textId="4DD39A0A" w:rsidR="003F6DD3" w:rsidRDefault="003F6DD3" w:rsidP="003F6DD3">
    <w:pPr>
      <w:pStyle w:val="Corpotesto"/>
      <w:rPr>
        <w:sz w:val="20"/>
      </w:rPr>
    </w:pPr>
    <w:r w:rsidRPr="004B23B4"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5F50EE8B" wp14:editId="28FD1134">
          <wp:simplePos x="0" y="0"/>
          <wp:positionH relativeFrom="margin">
            <wp:posOffset>5231765</wp:posOffset>
          </wp:positionH>
          <wp:positionV relativeFrom="margin">
            <wp:posOffset>-685165</wp:posOffset>
          </wp:positionV>
          <wp:extent cx="1257300" cy="636270"/>
          <wp:effectExtent l="0" t="0" r="0" b="0"/>
          <wp:wrapSquare wrapText="bothSides"/>
          <wp:docPr id="1" name="Immagine 1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503121592" behindDoc="1" locked="0" layoutInCell="1" allowOverlap="1" wp14:anchorId="68B613CF" wp14:editId="49C95DC1">
          <wp:simplePos x="0" y="0"/>
          <wp:positionH relativeFrom="page">
            <wp:posOffset>4831715</wp:posOffset>
          </wp:positionH>
          <wp:positionV relativeFrom="page">
            <wp:posOffset>46355</wp:posOffset>
          </wp:positionV>
          <wp:extent cx="490855" cy="715010"/>
          <wp:effectExtent l="0" t="0" r="0" b="0"/>
          <wp:wrapNone/>
          <wp:docPr id="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90855" cy="715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503120568" behindDoc="1" locked="0" layoutInCell="1" allowOverlap="1" wp14:anchorId="524A034C" wp14:editId="77EDDDF4">
          <wp:simplePos x="0" y="0"/>
          <wp:positionH relativeFrom="page">
            <wp:posOffset>3389963</wp:posOffset>
          </wp:positionH>
          <wp:positionV relativeFrom="page">
            <wp:posOffset>85090</wp:posOffset>
          </wp:positionV>
          <wp:extent cx="1026795" cy="672464"/>
          <wp:effectExtent l="0" t="0" r="0" b="0"/>
          <wp:wrapNone/>
          <wp:docPr id="4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6795" cy="6724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503119544" behindDoc="1" locked="0" layoutInCell="1" allowOverlap="1" wp14:anchorId="0A2247E2" wp14:editId="1AB282B5">
          <wp:simplePos x="0" y="0"/>
          <wp:positionH relativeFrom="page">
            <wp:posOffset>2700000</wp:posOffset>
          </wp:positionH>
          <wp:positionV relativeFrom="page">
            <wp:posOffset>87630</wp:posOffset>
          </wp:positionV>
          <wp:extent cx="543560" cy="560069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43560" cy="560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503118520" behindDoc="1" locked="0" layoutInCell="1" allowOverlap="1" wp14:anchorId="2121E8DA" wp14:editId="595FF102">
          <wp:simplePos x="0" y="0"/>
          <wp:positionH relativeFrom="page">
            <wp:posOffset>567055</wp:posOffset>
          </wp:positionH>
          <wp:positionV relativeFrom="page">
            <wp:posOffset>88900</wp:posOffset>
          </wp:positionV>
          <wp:extent cx="1984375" cy="672464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984375" cy="6724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27B3E" w14:textId="77777777" w:rsidR="003F6DD3" w:rsidRDefault="003F6DD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8259E"/>
    <w:multiLevelType w:val="hybridMultilevel"/>
    <w:tmpl w:val="B56EB6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1616B"/>
    <w:multiLevelType w:val="hybridMultilevel"/>
    <w:tmpl w:val="078CEFB4"/>
    <w:lvl w:ilvl="0" w:tplc="04100017">
      <w:start w:val="1"/>
      <w:numFmt w:val="lowerLetter"/>
      <w:lvlText w:val="%1)"/>
      <w:lvlJc w:val="left"/>
      <w:pPr>
        <w:ind w:left="1439" w:hanging="392"/>
        <w:jc w:val="right"/>
      </w:pPr>
      <w:rPr>
        <w:rFonts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2">
    <w:nsid w:val="22595F28"/>
    <w:multiLevelType w:val="hybridMultilevel"/>
    <w:tmpl w:val="A93CD0C6"/>
    <w:lvl w:ilvl="0" w:tplc="B5FC2430">
      <w:numFmt w:val="bullet"/>
      <w:lvlText w:val="□"/>
      <w:lvlJc w:val="left"/>
      <w:pPr>
        <w:ind w:left="644" w:hanging="360"/>
      </w:pPr>
      <w:rPr>
        <w:rFonts w:ascii="Courier New" w:eastAsia="Courier New" w:hAnsi="Courier New" w:cs="Courier New" w:hint="default"/>
        <w:color w:val="1F497D" w:themeColor="text2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6">
    <w:nsid w:val="48E6700C"/>
    <w:multiLevelType w:val="hybridMultilevel"/>
    <w:tmpl w:val="95F0C73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9E930D4"/>
    <w:multiLevelType w:val="hybridMultilevel"/>
    <w:tmpl w:val="D66CA7B0"/>
    <w:lvl w:ilvl="0" w:tplc="EE501BD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1957E5"/>
    <w:multiLevelType w:val="hybridMultilevel"/>
    <w:tmpl w:val="D902B44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21B23DC"/>
    <w:multiLevelType w:val="hybridMultilevel"/>
    <w:tmpl w:val="2AF675AA"/>
    <w:lvl w:ilvl="0" w:tplc="655A88A4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71896"/>
    <w:multiLevelType w:val="hybridMultilevel"/>
    <w:tmpl w:val="E5C428E2"/>
    <w:lvl w:ilvl="0" w:tplc="336CFECE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7CA464FE"/>
    <w:multiLevelType w:val="hybridMultilevel"/>
    <w:tmpl w:val="425EA00C"/>
    <w:lvl w:ilvl="0" w:tplc="F7A07F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F497D" w:themeColor="text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1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2DC7"/>
    <w:rsid w:val="00033E1E"/>
    <w:rsid w:val="000658B0"/>
    <w:rsid w:val="00092D94"/>
    <w:rsid w:val="000B3AC5"/>
    <w:rsid w:val="000D13E0"/>
    <w:rsid w:val="000D4BE2"/>
    <w:rsid w:val="0013430C"/>
    <w:rsid w:val="0014100F"/>
    <w:rsid w:val="00143986"/>
    <w:rsid w:val="00152739"/>
    <w:rsid w:val="00153514"/>
    <w:rsid w:val="00170463"/>
    <w:rsid w:val="00177CF0"/>
    <w:rsid w:val="00182E63"/>
    <w:rsid w:val="0019243E"/>
    <w:rsid w:val="00192714"/>
    <w:rsid w:val="001D0C04"/>
    <w:rsid w:val="00207582"/>
    <w:rsid w:val="00216A2D"/>
    <w:rsid w:val="00244D0E"/>
    <w:rsid w:val="0026263A"/>
    <w:rsid w:val="002746E1"/>
    <w:rsid w:val="002D7E87"/>
    <w:rsid w:val="002E58A3"/>
    <w:rsid w:val="0030681E"/>
    <w:rsid w:val="00363078"/>
    <w:rsid w:val="0037244C"/>
    <w:rsid w:val="00390F87"/>
    <w:rsid w:val="0039246C"/>
    <w:rsid w:val="003B7B3B"/>
    <w:rsid w:val="003D1E11"/>
    <w:rsid w:val="003D348D"/>
    <w:rsid w:val="003E6686"/>
    <w:rsid w:val="003F1858"/>
    <w:rsid w:val="003F6DD3"/>
    <w:rsid w:val="00406E9B"/>
    <w:rsid w:val="004334D5"/>
    <w:rsid w:val="004552DF"/>
    <w:rsid w:val="00460A85"/>
    <w:rsid w:val="00466910"/>
    <w:rsid w:val="00470212"/>
    <w:rsid w:val="004707C9"/>
    <w:rsid w:val="00481BE4"/>
    <w:rsid w:val="00486196"/>
    <w:rsid w:val="0049575C"/>
    <w:rsid w:val="004B23B4"/>
    <w:rsid w:val="004B716E"/>
    <w:rsid w:val="004B7945"/>
    <w:rsid w:val="00530CAF"/>
    <w:rsid w:val="00533D9E"/>
    <w:rsid w:val="00563372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59DC"/>
    <w:rsid w:val="00702FA0"/>
    <w:rsid w:val="007032F3"/>
    <w:rsid w:val="00705BDC"/>
    <w:rsid w:val="0072182C"/>
    <w:rsid w:val="00767BA4"/>
    <w:rsid w:val="00795D73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60F30"/>
    <w:rsid w:val="009C5F70"/>
    <w:rsid w:val="009F175C"/>
    <w:rsid w:val="009F7538"/>
    <w:rsid w:val="00A07946"/>
    <w:rsid w:val="00A13637"/>
    <w:rsid w:val="00AB08F6"/>
    <w:rsid w:val="00AC2208"/>
    <w:rsid w:val="00B04DBE"/>
    <w:rsid w:val="00B13E20"/>
    <w:rsid w:val="00C01988"/>
    <w:rsid w:val="00C05BC1"/>
    <w:rsid w:val="00C077CB"/>
    <w:rsid w:val="00C547F2"/>
    <w:rsid w:val="00C56349"/>
    <w:rsid w:val="00C609A9"/>
    <w:rsid w:val="00CA7435"/>
    <w:rsid w:val="00CD3D02"/>
    <w:rsid w:val="00CE1E8C"/>
    <w:rsid w:val="00D02C39"/>
    <w:rsid w:val="00D15AB3"/>
    <w:rsid w:val="00D310E9"/>
    <w:rsid w:val="00D422EB"/>
    <w:rsid w:val="00D44371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EE7DDB"/>
    <w:rsid w:val="00F03761"/>
    <w:rsid w:val="00F1480B"/>
    <w:rsid w:val="00F20FAC"/>
    <w:rsid w:val="00F34C23"/>
    <w:rsid w:val="00F46989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F36BAAB7-1252-481B-8253-774625F6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D13E0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3FA82-A96C-4F97-8CBE-4DB8E887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2018-07-29T21:15:00Z</dcterms:created>
  <dcterms:modified xsi:type="dcterms:W3CDTF">2018-12-13T09:45:00Z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